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</w:t>
            </w:r>
            <w:r w:rsidR="00D31E52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ДУЛДУГСКАЯ</w:t>
            </w: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Pr="00D31E52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368389 с</w:t>
      </w:r>
      <w:r w:rsidR="00D31E52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.Дулдуг ул. Дулдугская </w:t>
      </w:r>
      <w:proofErr w:type="gramStart"/>
      <w:r w:rsidR="00D31E52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98</w:t>
      </w:r>
      <w:r w:rsidRPr="00727349">
        <w:rPr>
          <w:rFonts w:ascii="Arial" w:hAnsi="Arial" w:cs="Arial"/>
          <w:color w:val="005BD1"/>
          <w:sz w:val="18"/>
          <w:szCs w:val="18"/>
          <w:u w:val="single"/>
          <w:shd w:val="clear" w:color="auto" w:fill="FFFFFF"/>
        </w:rPr>
        <w:t xml:space="preserve">  </w:t>
      </w:r>
      <w:hyperlink r:id="rId7" w:history="1">
        <w:r w:rsidR="00D31E52" w:rsidRPr="00B2332C">
          <w:rPr>
            <w:rStyle w:val="a6"/>
            <w:rFonts w:ascii="Arial" w:hAnsi="Arial" w:cs="Arial"/>
            <w:sz w:val="20"/>
            <w:szCs w:val="18"/>
            <w:shd w:val="clear" w:color="auto" w:fill="FFFFFF"/>
          </w:rPr>
          <w:t>agul.</w:t>
        </w:r>
        <w:r w:rsidR="00D31E52" w:rsidRPr="00B2332C">
          <w:rPr>
            <w:rStyle w:val="a6"/>
            <w:rFonts w:ascii="Arial" w:hAnsi="Arial" w:cs="Arial"/>
            <w:sz w:val="20"/>
            <w:szCs w:val="18"/>
            <w:shd w:val="clear" w:color="auto" w:fill="FFFFFF"/>
            <w:lang w:val="en-US"/>
          </w:rPr>
          <w:t>duldug</w:t>
        </w:r>
        <w:r w:rsidR="00D31E52" w:rsidRPr="00B2332C">
          <w:rPr>
            <w:rStyle w:val="a6"/>
            <w:rFonts w:ascii="Arial" w:hAnsi="Arial" w:cs="Arial"/>
            <w:sz w:val="20"/>
            <w:szCs w:val="18"/>
            <w:shd w:val="clear" w:color="auto" w:fill="FFFFFF"/>
          </w:rPr>
          <w:t>@mail.ru</w:t>
        </w:r>
        <w:proofErr w:type="gramEnd"/>
      </w:hyperlink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8963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="00D31E52">
        <w:rPr>
          <w:rFonts w:ascii="Arial" w:hAnsi="Arial" w:cs="Arial"/>
          <w:sz w:val="20"/>
          <w:szCs w:val="18"/>
          <w:u w:val="single"/>
          <w:shd w:val="clear" w:color="auto" w:fill="FFFFFF"/>
        </w:rPr>
        <w:t>79</w:t>
      </w:r>
      <w:r w:rsidR="00D31E52" w:rsidRPr="00D31E52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00 256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16696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r w:rsidRPr="00E16696">
        <w:rPr>
          <w:rFonts w:ascii="Times New Roman" w:hAnsi="Times New Roman" w:cs="Times New Roman"/>
          <w:sz w:val="32"/>
          <w:szCs w:val="20"/>
          <w:u w:val="single"/>
        </w:rPr>
        <w:t>Приказ</w:t>
      </w:r>
      <w:r w:rsidR="00D31E52">
        <w:rPr>
          <w:rFonts w:ascii="Times New Roman" w:hAnsi="Times New Roman" w:cs="Times New Roman"/>
          <w:sz w:val="32"/>
          <w:szCs w:val="20"/>
          <w:u w:val="single"/>
        </w:rPr>
        <w:t xml:space="preserve"> №160</w:t>
      </w: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E6B8F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C64446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_____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"/>
        </w:numPr>
        <w:tabs>
          <w:tab w:val="left" w:pos="647"/>
        </w:tabs>
        <w:spacing w:after="0" w:line="234" w:lineRule="auto"/>
        <w:ind w:left="339" w:right="4780" w:firstLine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завершении 2019-2020 учебного года и проведении промежуточной аттестации</w:t>
      </w:r>
    </w:p>
    <w:p w:rsidR="00E7696A" w:rsidRPr="00E7696A" w:rsidRDefault="00E7696A" w:rsidP="00E7696A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2"/>
        </w:numPr>
        <w:tabs>
          <w:tab w:val="left" w:pos="1023"/>
        </w:tabs>
        <w:spacing w:after="0" w:line="238" w:lineRule="auto"/>
        <w:ind w:left="359"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п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риказом МО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Дагестан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18 марта 2020 г. № 06-2634/01-08/20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</w:t>
      </w:r>
    </w:p>
    <w:p w:rsidR="00E7696A" w:rsidRPr="00E7696A" w:rsidRDefault="00E7696A" w:rsidP="00E7696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CC7536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и дополнительные общеобразовательной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 18 марта 2020 г. №1Д-39/04.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Приказываю:</w:t>
      </w:r>
    </w:p>
    <w:p w:rsidR="00E7696A" w:rsidRPr="00E7696A" w:rsidRDefault="00E7696A" w:rsidP="00E7696A">
      <w:pPr>
        <w:spacing w:after="0" w:line="12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начального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 основного общего и среднего общего образования с использованием электронного обучения и дистанционных образовате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льных технологий» (Приложение №1)</w:t>
      </w:r>
    </w:p>
    <w:p w:rsidR="00E7696A" w:rsidRPr="00653F15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2.1.    Календарный учебный график представить в новой  редакции 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 №2)</w:t>
      </w:r>
    </w:p>
    <w:p w:rsidR="00E7696A" w:rsidRPr="00653F15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3C1790" w:rsidRDefault="003C1790" w:rsidP="003C1790">
      <w:pPr>
        <w:tabs>
          <w:tab w:val="left" w:pos="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 </w:t>
      </w:r>
      <w:r w:rsidR="00E7696A" w:rsidRPr="003C1790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годовым календарным графиком: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Завершить 2019-2020 учебный год в следующие сроки:</w:t>
      </w:r>
    </w:p>
    <w:tbl>
      <w:tblPr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216"/>
        <w:gridCol w:w="960"/>
        <w:gridCol w:w="1340"/>
        <w:gridCol w:w="4360"/>
        <w:gridCol w:w="640"/>
        <w:gridCol w:w="920"/>
      </w:tblGrid>
      <w:tr w:rsidR="00E7696A" w:rsidRPr="00E7696A" w:rsidTr="00D31E52">
        <w:trPr>
          <w:trHeight w:val="325"/>
        </w:trPr>
        <w:tc>
          <w:tcPr>
            <w:tcW w:w="360" w:type="dxa"/>
            <w:vAlign w:val="bottom"/>
          </w:tcPr>
          <w:p w:rsidR="00E7696A" w:rsidRPr="00E7696A" w:rsidRDefault="00D31E52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   </w:t>
            </w:r>
          </w:p>
        </w:tc>
        <w:tc>
          <w:tcPr>
            <w:tcW w:w="1216" w:type="dxa"/>
            <w:vAlign w:val="bottom"/>
          </w:tcPr>
          <w:p w:rsidR="00E7696A" w:rsidRPr="00D31E52" w:rsidRDefault="00CD6EEE" w:rsidP="00D3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23</w:t>
            </w:r>
            <w:r w:rsidR="00D31E5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960" w:type="dxa"/>
            <w:vAlign w:val="bottom"/>
          </w:tcPr>
          <w:p w:rsidR="00E7696A" w:rsidRPr="00E7696A" w:rsidRDefault="00D31E52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="00E7696A"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1340" w:type="dxa"/>
            <w:vAlign w:val="bottom"/>
          </w:tcPr>
          <w:p w:rsidR="00E7696A" w:rsidRPr="00E7696A" w:rsidRDefault="0055551E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года – в 1-11</w:t>
            </w:r>
          </w:p>
        </w:tc>
        <w:tc>
          <w:tcPr>
            <w:tcW w:w="43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классах;</w:t>
            </w:r>
          </w:p>
        </w:tc>
        <w:tc>
          <w:tcPr>
            <w:tcW w:w="6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Провести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промежуточную аттестацию в 1 - 8 классах без аттестационных испытаний по всем предметам учебного плана на основе результатов текущего контроля успеваемости и отметок за учебные 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тверти. Годовые отметки во 2 -10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 выставить до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30мая, 11кл до 10.06.2020г.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D6EEE" w:rsidRDefault="008D0018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учащихся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11 классов провести итоговые проверочные работ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ы по всем предметам в дистанционной форме с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</w:t>
      </w:r>
      <w:r w:rsidR="003357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 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>июня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2020 </w:t>
      </w:r>
      <w:proofErr w:type="gramStart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года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E7696A" w:rsidRPr="00E7696A" w:rsidRDefault="00E7696A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4 Порядка проведения промежуточной аттестации М</w:t>
      </w:r>
      <w:r w:rsidR="003325D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ОУ «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Дулдугская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 Агульского района Республики Дагестан» в условиях действия ограничительных мер по предупреждению распространения</w:t>
      </w:r>
    </w:p>
    <w:p w:rsidR="00E7696A" w:rsidRPr="00E7696A" w:rsidRDefault="00E7696A" w:rsidP="00E7696A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 инфекции и реализации основных образовательных программ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5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 итоговыми проверочными работами провести обязательные консультации для учащихся.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Учителям начальных классов: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Заполнить классные журналы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1-10 </w:t>
      </w:r>
      <w:proofErr w:type="spellStart"/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кл</w:t>
      </w:r>
      <w:proofErr w:type="spellEnd"/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подготовить их к сдаче в архив до 01 июня 2020 года.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CD6EEE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Классному  руководителю 11 класса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учителям предметникам: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классные журналы и подг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отовить их к сдаче в архив до 10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июня 2020 года.</w:t>
      </w: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коррективы в рабочие программы по предметам, предусмотрев проведение в 1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7C5C59" w:rsidRDefault="00E7696A" w:rsidP="007C5C59">
      <w:pPr>
        <w:pStyle w:val="a7"/>
        <w:numPr>
          <w:ilvl w:val="0"/>
          <w:numId w:val="26"/>
        </w:numPr>
        <w:tabs>
          <w:tab w:val="left" w:pos="70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7696A" w:rsidP="00EE6B8F">
      <w:pPr>
        <w:pStyle w:val="a7"/>
        <w:numPr>
          <w:ilvl w:val="0"/>
          <w:numId w:val="26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Заместителю директора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УВР  Рамазановой Ф.А.</w:t>
      </w:r>
    </w:p>
    <w:p w:rsidR="00E7696A" w:rsidRPr="00E7696A" w:rsidRDefault="007C5C59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.1.  Ознакомить с настоящим приказом всех учителей-предметников.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7C5C59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.2. Провести 25.05.2020 г. педагогический совет по итогам года и переводе обучающихся 1– 3-х классов в следующий класс, учащихся 4 – классов – на уровень основного общего образования;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.3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. Провести 26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 г. педагогический совет по итогам года и переводе обучающихся 5-8 классов в следующий класс;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99377E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11.4. Провести 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 г. педагогич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еский совет о выпуске учащихся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 классов, вручении аттестатов об окончании основного общего образования, среднего общего образования.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E6B8F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11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.5. Обеспечить контроль заполнения классных журналов и объективность выставления годовых отметок.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E6B8F" w:rsidP="00EE6B8F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12   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обеспечить оперативное информирование обучающихся и их родителей (законных представителей) с</w:t>
      </w:r>
      <w:r w:rsidR="0099377E">
        <w:rPr>
          <w:rFonts w:ascii="Times New Roman" w:eastAsia="Times New Roman" w:hAnsi="Times New Roman" w:cs="Times New Roman"/>
          <w:sz w:val="24"/>
          <w:szCs w:val="24"/>
          <w:lang w:eastAsia="en-US"/>
        </w:rPr>
        <w:t>о всеми изменениями в срок до 25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E6B8F" w:rsidRDefault="00EE6B8F" w:rsidP="00EE6B8F">
      <w:pPr>
        <w:pStyle w:val="a7"/>
        <w:numPr>
          <w:ilvl w:val="0"/>
          <w:numId w:val="27"/>
        </w:num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Учителю информатики Ашуралиеву Р.Г.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разместить данный приказ на сайте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6B8F" w:rsidRPr="00EE6B8F" w:rsidRDefault="00E7696A" w:rsidP="00EE6B8F">
      <w:pPr>
        <w:numPr>
          <w:ilvl w:val="0"/>
          <w:numId w:val="27"/>
        </w:num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 исполнением приказа оставляю за собой.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E7696A">
      <w:pPr>
        <w:tabs>
          <w:tab w:val="left" w:pos="61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E6B8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Директор школы</w:t>
      </w:r>
      <w:r w:rsidR="008D0018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</w:t>
      </w:r>
      <w:r w:rsidR="00D31E52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Фейзулаев Э.Р.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bookmarkStart w:id="0" w:name="_GoBack"/>
      <w:bookmarkEnd w:id="0"/>
    </w:p>
    <w:sectPr w:rsidR="00E7696A" w:rsidRPr="00E7696A" w:rsidSect="00C72106">
      <w:pgSz w:w="11900" w:h="16836"/>
      <w:pgMar w:top="1122" w:right="560" w:bottom="930" w:left="1340" w:header="0" w:footer="0" w:gutter="0"/>
      <w:cols w:space="720" w:equalWidth="0">
        <w:col w:w="9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 w15:restartNumberingAfterBreak="0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 w15:restartNumberingAfterBreak="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 w15:restartNumberingAfterBreak="0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 w15:restartNumberingAfterBreak="0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 w15:restartNumberingAfterBreak="0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ADF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4A3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27F80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1DD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498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0A8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087F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D765C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018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377E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498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6FE2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780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2106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4A4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6EEE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1E52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C1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3AD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56A9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164E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B39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F3304-B2C8-4F6B-9CAD-B9251854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ul.duldug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D2CB-E9BF-4EC6-9A22-3308550E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2020-06-05T12:26:00Z</cp:lastPrinted>
  <dcterms:created xsi:type="dcterms:W3CDTF">2019-08-21T07:04:00Z</dcterms:created>
  <dcterms:modified xsi:type="dcterms:W3CDTF">2020-06-05T18:34:00Z</dcterms:modified>
</cp:coreProperties>
</file>