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FED" w:rsidRDefault="00796FED" w:rsidP="00E45649">
      <w:pPr>
        <w:pStyle w:val="1"/>
        <w:shd w:val="clear" w:color="auto" w:fill="FFFFFF"/>
        <w:spacing w:before="150" w:beforeAutospacing="0" w:after="0" w:afterAutospacing="0" w:line="288" w:lineRule="atLeast"/>
        <w:rPr>
          <w:rFonts w:ascii="Arial" w:hAnsi="Arial" w:cs="Arial"/>
          <w:b w:val="0"/>
          <w:bCs w:val="0"/>
          <w:color w:val="333333"/>
          <w:sz w:val="45"/>
          <w:szCs w:val="45"/>
        </w:rPr>
      </w:pPr>
      <w:r>
        <w:rPr>
          <w:rFonts w:ascii="Arial" w:hAnsi="Arial" w:cs="Arial"/>
          <w:b w:val="0"/>
          <w:bCs w:val="0"/>
          <w:color w:val="333333"/>
          <w:sz w:val="45"/>
          <w:szCs w:val="45"/>
        </w:rPr>
        <w:t xml:space="preserve"> «Единый час духовности «Голубь мира»</w:t>
      </w:r>
    </w:p>
    <w:p w:rsidR="00E45649" w:rsidRPr="00E45649" w:rsidRDefault="00E45649" w:rsidP="00E45649">
      <w:pPr>
        <w:pStyle w:val="1"/>
        <w:shd w:val="clear" w:color="auto" w:fill="FFFFFF"/>
        <w:spacing w:before="150" w:beforeAutospacing="0" w:after="0" w:afterAutospacing="0" w:line="288" w:lineRule="atLeast"/>
        <w:rPr>
          <w:rFonts w:ascii="Arial" w:hAnsi="Arial" w:cs="Arial"/>
          <w:b w:val="0"/>
          <w:bCs w:val="0"/>
          <w:color w:val="333333"/>
          <w:sz w:val="20"/>
          <w:szCs w:val="45"/>
        </w:rPr>
      </w:pPr>
    </w:p>
    <w:p w:rsidR="00796FED" w:rsidRPr="00796FED" w:rsidRDefault="00796FED" w:rsidP="00E4564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667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Мероприятие «Голубь мира»</w:t>
      </w:r>
    </w:p>
    <w:p w:rsidR="00796FED" w:rsidRPr="00796FED" w:rsidRDefault="00796FED" w:rsidP="00796FED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667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Нет, слово «мир» останется едва ли,</w:t>
      </w:r>
      <w:r w:rsidRPr="00796FE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</w:r>
      <w:r w:rsidRPr="0040667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Когда войны не будут люди знать.</w:t>
      </w:r>
      <w:r w:rsidRPr="00796FE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</w:r>
      <w:r w:rsidRPr="0040667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Ведь то, что раньше миром называли,</w:t>
      </w:r>
      <w:r w:rsidRPr="00796FE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</w:r>
      <w:r w:rsidRPr="0040667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Все станут просто жизнью называть.</w:t>
      </w:r>
    </w:p>
    <w:p w:rsidR="00796FED" w:rsidRPr="00796FED" w:rsidRDefault="00796FED" w:rsidP="00796FED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667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В. Берестов</w:t>
      </w:r>
    </w:p>
    <w:p w:rsidR="00E71C59" w:rsidRPr="00796FED" w:rsidRDefault="00E71C59" w:rsidP="00E71C59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5"/>
          <w:szCs w:val="24"/>
          <w:lang w:eastAsia="ru-RU"/>
        </w:rPr>
      </w:pPr>
      <w:r w:rsidRPr="00796FED">
        <w:rPr>
          <w:rFonts w:ascii="Helvetica" w:eastAsia="Times New Roman" w:hAnsi="Helvetica" w:cs="Times New Roman"/>
          <w:b/>
          <w:bCs/>
          <w:color w:val="333333"/>
          <w:sz w:val="25"/>
          <w:szCs w:val="24"/>
          <w:lang w:eastAsia="ru-RU"/>
        </w:rPr>
        <w:t>Единый</w:t>
      </w:r>
      <w:r w:rsidRPr="0040667D">
        <w:rPr>
          <w:rFonts w:ascii="Helvetica" w:eastAsia="Times New Roman" w:hAnsi="Helvetica" w:cs="Times New Roman"/>
          <w:b/>
          <w:bCs/>
          <w:color w:val="333333"/>
          <w:sz w:val="25"/>
          <w:szCs w:val="24"/>
          <w:lang w:eastAsia="ru-RU"/>
        </w:rPr>
        <w:t xml:space="preserve"> час духовности «Голубь мира» 2</w:t>
      </w:r>
      <w:r w:rsidRPr="0040667D"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t>0</w:t>
      </w:r>
      <w:r w:rsidRPr="0040667D">
        <w:rPr>
          <w:rFonts w:ascii="Helvetica" w:eastAsia="Times New Roman" w:hAnsi="Helvetica" w:cs="Times New Roman"/>
          <w:b/>
          <w:bCs/>
          <w:color w:val="333333"/>
          <w:sz w:val="25"/>
          <w:szCs w:val="24"/>
          <w:lang w:eastAsia="ru-RU"/>
        </w:rPr>
        <w:t xml:space="preserve"> сентября 201</w:t>
      </w:r>
      <w:r w:rsidRPr="0040667D">
        <w:rPr>
          <w:rFonts w:eastAsia="Times New Roman" w:cs="Times New Roman"/>
          <w:b/>
          <w:bCs/>
          <w:color w:val="333333"/>
          <w:sz w:val="32"/>
          <w:szCs w:val="32"/>
          <w:lang w:eastAsia="ru-RU"/>
        </w:rPr>
        <w:t>9</w:t>
      </w:r>
      <w:r w:rsidRPr="00796FED">
        <w:rPr>
          <w:rFonts w:ascii="Helvetica" w:eastAsia="Times New Roman" w:hAnsi="Helvetica" w:cs="Times New Roman"/>
          <w:b/>
          <w:bCs/>
          <w:color w:val="333333"/>
          <w:sz w:val="25"/>
          <w:szCs w:val="24"/>
          <w:lang w:eastAsia="ru-RU"/>
        </w:rPr>
        <w:t>г.</w:t>
      </w:r>
    </w:p>
    <w:p w:rsidR="00E71C59" w:rsidRPr="00796FED" w:rsidRDefault="00E71C59" w:rsidP="00E71C59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5"/>
          <w:szCs w:val="24"/>
          <w:lang w:eastAsia="ru-RU"/>
        </w:rPr>
      </w:pPr>
      <w:r w:rsidRPr="00796FED">
        <w:rPr>
          <w:rFonts w:ascii="Helvetica" w:eastAsia="Times New Roman" w:hAnsi="Helvetica" w:cs="Times New Roman"/>
          <w:b/>
          <w:bCs/>
          <w:color w:val="333333"/>
          <w:sz w:val="25"/>
          <w:szCs w:val="24"/>
          <w:lang w:eastAsia="ru-RU"/>
        </w:rPr>
        <w:t>Цель:</w:t>
      </w:r>
      <w:r w:rsidRPr="00796FED">
        <w:rPr>
          <w:rFonts w:ascii="Helvetica" w:eastAsia="Times New Roman" w:hAnsi="Helvetica" w:cs="Times New Roman"/>
          <w:color w:val="333333"/>
          <w:sz w:val="25"/>
          <w:szCs w:val="24"/>
          <w:lang w:eastAsia="ru-RU"/>
        </w:rPr>
        <w:t> создание единого Духовного пространства в странах, участвующих в формировании Евразийского Союза, и дружественных странах на основе сохранения памяти победы над фашизмом во Второй мировой войне 1939-1945гг и Великой Отечественной войне 1941-1945гг.</w:t>
      </w:r>
    </w:p>
    <w:p w:rsidR="00E71C59" w:rsidRPr="00796FED" w:rsidRDefault="00E71C59" w:rsidP="00E71C59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5"/>
          <w:szCs w:val="24"/>
          <w:lang w:eastAsia="ru-RU"/>
        </w:rPr>
      </w:pPr>
      <w:r w:rsidRPr="00796FED">
        <w:rPr>
          <w:rFonts w:ascii="Helvetica" w:eastAsia="Times New Roman" w:hAnsi="Helvetica" w:cs="Times New Roman"/>
          <w:b/>
          <w:bCs/>
          <w:color w:val="333333"/>
          <w:sz w:val="25"/>
          <w:szCs w:val="24"/>
          <w:lang w:eastAsia="ru-RU"/>
        </w:rPr>
        <w:t>Задачи</w:t>
      </w:r>
      <w:r w:rsidRPr="00796FED">
        <w:rPr>
          <w:rFonts w:ascii="Helvetica" w:eastAsia="Times New Roman" w:hAnsi="Helvetica" w:cs="Times New Roman"/>
          <w:color w:val="333333"/>
          <w:sz w:val="25"/>
          <w:szCs w:val="24"/>
          <w:lang w:eastAsia="ru-RU"/>
        </w:rPr>
        <w:t>: - Консолидация единое Духовное пространство противфашисткой, антигуманной, милитаристской идеологии, за мир во всем мире.</w:t>
      </w:r>
    </w:p>
    <w:p w:rsidR="00E71C59" w:rsidRPr="00796FED" w:rsidRDefault="00E71C59" w:rsidP="00E71C59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5"/>
          <w:szCs w:val="24"/>
          <w:lang w:eastAsia="ru-RU"/>
        </w:rPr>
      </w:pPr>
      <w:r w:rsidRPr="00796FED">
        <w:rPr>
          <w:rFonts w:ascii="Helvetica" w:eastAsia="Times New Roman" w:hAnsi="Helvetica" w:cs="Times New Roman"/>
          <w:color w:val="333333"/>
          <w:sz w:val="25"/>
          <w:szCs w:val="24"/>
          <w:lang w:eastAsia="ru-RU"/>
        </w:rPr>
        <w:t>- Пропаганда, развитие и сохранение духовного наследия стран постсоветского пространства.</w:t>
      </w:r>
    </w:p>
    <w:p w:rsidR="00E71C59" w:rsidRPr="00796FED" w:rsidRDefault="00E71C59" w:rsidP="00E71C59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5"/>
          <w:szCs w:val="24"/>
          <w:lang w:eastAsia="ru-RU"/>
        </w:rPr>
      </w:pPr>
      <w:r w:rsidRPr="00796FED">
        <w:rPr>
          <w:rFonts w:ascii="Helvetica" w:eastAsia="Times New Roman" w:hAnsi="Helvetica" w:cs="Times New Roman"/>
          <w:color w:val="333333"/>
          <w:sz w:val="25"/>
          <w:szCs w:val="24"/>
          <w:lang w:eastAsia="ru-RU"/>
        </w:rPr>
        <w:t>- Воспитание чувства патриотизма и интернационализма у подрастающего поколения.</w:t>
      </w:r>
    </w:p>
    <w:p w:rsidR="00E71C59" w:rsidRPr="00796FED" w:rsidRDefault="00E71C59" w:rsidP="00E71C59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5"/>
          <w:szCs w:val="24"/>
          <w:lang w:eastAsia="ru-RU"/>
        </w:rPr>
      </w:pPr>
      <w:r w:rsidRPr="00796FED">
        <w:rPr>
          <w:rFonts w:ascii="Helvetica" w:eastAsia="Times New Roman" w:hAnsi="Helvetica" w:cs="Times New Roman"/>
          <w:color w:val="333333"/>
          <w:sz w:val="25"/>
          <w:szCs w:val="24"/>
          <w:lang w:eastAsia="ru-RU"/>
        </w:rPr>
        <w:t>- Активное содействие сохранению связей между поколениями.</w:t>
      </w:r>
    </w:p>
    <w:p w:rsidR="00E71C59" w:rsidRPr="00796FED" w:rsidRDefault="00E71C59" w:rsidP="00E71C59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796FED">
        <w:rPr>
          <w:rFonts w:ascii="Helvetica" w:eastAsia="Times New Roman" w:hAnsi="Helvetica" w:cs="Times New Roman"/>
          <w:color w:val="333333"/>
          <w:sz w:val="25"/>
          <w:szCs w:val="24"/>
          <w:lang w:eastAsia="ru-RU"/>
        </w:rPr>
        <w:t>- Укрепление дружественных и дружеских связей между народами, нациями, странами.</w:t>
      </w:r>
    </w:p>
    <w:p w:rsidR="00796FED" w:rsidRPr="00796FED" w:rsidRDefault="00796FED" w:rsidP="00796FE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FE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Ход мероприятия</w:t>
      </w:r>
    </w:p>
    <w:p w:rsidR="00796FED" w:rsidRPr="00796FED" w:rsidRDefault="00796FED" w:rsidP="00796FE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FED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так прекрасно, безмятежно - </w:t>
      </w:r>
      <w:r w:rsidRPr="00796F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Спасть спокойно и не видеть взрывы,</w:t>
      </w:r>
      <w:r w:rsidRPr="00796F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бежать спасаться от бомбежки,</w:t>
      </w:r>
      <w:r w:rsidRPr="00796F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Знать, что близкие, друзья, соседи - живы! </w:t>
      </w:r>
      <w:r w:rsidRPr="00796F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Видеть небо, облака-барашки,</w:t>
      </w:r>
      <w:r w:rsidRPr="00796F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реки разливы голубые,</w:t>
      </w:r>
      <w:r w:rsidRPr="00796F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796FED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Видеть</w:t>
      </w:r>
      <w:proofErr w:type="gramEnd"/>
      <w:r w:rsidRPr="00796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в лесу порхают пташки,</w:t>
      </w:r>
      <w:r w:rsidRPr="00796F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молиться об одном лишь только - о мире!</w:t>
      </w:r>
    </w:p>
    <w:p w:rsidR="00796FED" w:rsidRPr="00796FED" w:rsidRDefault="00796FED" w:rsidP="00796FE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96FED">
        <w:rPr>
          <w:rFonts w:ascii="Times New Roman" w:eastAsia="Times New Roman" w:hAnsi="Times New Roman" w:cs="Times New Roman"/>
          <w:sz w:val="36"/>
          <w:szCs w:val="36"/>
          <w:lang w:eastAsia="ru-RU"/>
        </w:rPr>
        <w:t>А что такое мир?</w:t>
      </w:r>
    </w:p>
    <w:p w:rsidR="00796FED" w:rsidRPr="00796FED" w:rsidRDefault="00796FED" w:rsidP="00796FED">
      <w:pPr>
        <w:numPr>
          <w:ilvl w:val="0"/>
          <w:numId w:val="2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96F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Мир – это слово означает, что нет войны.</w:t>
      </w:r>
    </w:p>
    <w:p w:rsidR="00796FED" w:rsidRPr="00796FED" w:rsidRDefault="00796FED" w:rsidP="00796FED">
      <w:pPr>
        <w:numPr>
          <w:ilvl w:val="0"/>
          <w:numId w:val="2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96F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Мир – это целая Вселенная и наша хрупкая планета.</w:t>
      </w:r>
    </w:p>
    <w:p w:rsidR="00796FED" w:rsidRPr="00796FED" w:rsidRDefault="00796FED" w:rsidP="00796FED">
      <w:pPr>
        <w:numPr>
          <w:ilvl w:val="0"/>
          <w:numId w:val="2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96F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Мир – это внутренний и духовный мир человека.</w:t>
      </w:r>
    </w:p>
    <w:p w:rsidR="00796FED" w:rsidRPr="00796FED" w:rsidRDefault="00796FED" w:rsidP="00796FED">
      <w:pPr>
        <w:numPr>
          <w:ilvl w:val="0"/>
          <w:numId w:val="2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96F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Мир – это покой и процветание.</w:t>
      </w:r>
    </w:p>
    <w:p w:rsidR="00796FED" w:rsidRPr="00796FED" w:rsidRDefault="00796FED" w:rsidP="00796FED">
      <w:pPr>
        <w:numPr>
          <w:ilvl w:val="0"/>
          <w:numId w:val="2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96F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Мы должны оставить будущему поколению планету Земля пригодную для жизни.</w:t>
      </w:r>
    </w:p>
    <w:p w:rsidR="00796FED" w:rsidRPr="00796FED" w:rsidRDefault="00796FED" w:rsidP="00796FE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96F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Планету, на которой бы цвели цветы, пели птицы, и каждый день всходило солнце.</w:t>
      </w:r>
    </w:p>
    <w:p w:rsidR="00796FED" w:rsidRPr="00796FED" w:rsidRDefault="00796FED" w:rsidP="00796FE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96F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всё это мы должны сохранить, для того чтобы рождались наши дети и внуки, наши правнуки.</w:t>
      </w:r>
    </w:p>
    <w:p w:rsidR="00796FED" w:rsidRPr="00796FED" w:rsidRDefault="00796FED" w:rsidP="00796FED">
      <w:pPr>
        <w:numPr>
          <w:ilvl w:val="0"/>
          <w:numId w:val="2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96F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Мир, стабильность, безопасность — вот что надо всем людям на нашей планете Земля.</w:t>
      </w:r>
    </w:p>
    <w:p w:rsidR="00E71C59" w:rsidRPr="006E7D32" w:rsidRDefault="00E71C59" w:rsidP="006E7D32">
      <w:pPr>
        <w:shd w:val="clear" w:color="auto" w:fill="FFFFFF"/>
        <w:spacing w:after="135" w:line="240" w:lineRule="auto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6E7D32">
        <w:rPr>
          <w:rFonts w:ascii="Helvetica" w:eastAsia="Times New Roman" w:hAnsi="Helvetica" w:cs="Times New Roman"/>
          <w:color w:val="333333"/>
          <w:sz w:val="27"/>
          <w:szCs w:val="28"/>
          <w:lang w:eastAsia="ru-RU"/>
        </w:rPr>
        <w:t xml:space="preserve">Вторая мировая война является самой кровопролитной войной в истории человечества. В орбиту войны было втянуто 61 государство, 80% населения планеты, военные действия велись на территории 40 государств, а также на морских и океанских просторах. В вооружённых силах всех стран находилось под ружьём 110 млн. </w:t>
      </w:r>
      <w:proofErr w:type="spellStart"/>
      <w:r w:rsidRPr="006E7D32">
        <w:rPr>
          <w:rFonts w:ascii="Helvetica" w:eastAsia="Times New Roman" w:hAnsi="Helvetica" w:cs="Times New Roman"/>
          <w:color w:val="333333"/>
          <w:sz w:val="27"/>
          <w:szCs w:val="28"/>
          <w:lang w:eastAsia="ru-RU"/>
        </w:rPr>
        <w:t>челов</w:t>
      </w:r>
      <w:proofErr w:type="spellEnd"/>
    </w:p>
    <w:p w:rsidR="00E71C59" w:rsidRPr="0040667D" w:rsidRDefault="00E71C59" w:rsidP="00E45649">
      <w:pPr>
        <w:pStyle w:val="a9"/>
        <w:numPr>
          <w:ilvl w:val="0"/>
          <w:numId w:val="26"/>
        </w:numPr>
        <w:shd w:val="clear" w:color="auto" w:fill="FFFFFF"/>
        <w:tabs>
          <w:tab w:val="clear" w:pos="720"/>
        </w:tabs>
        <w:spacing w:after="135" w:line="240" w:lineRule="auto"/>
        <w:ind w:left="426" w:hanging="142"/>
        <w:rPr>
          <w:rFonts w:ascii="Helvetica" w:eastAsia="Times New Roman" w:hAnsi="Helvetica" w:cs="Times New Roman"/>
          <w:color w:val="333333"/>
          <w:sz w:val="27"/>
          <w:szCs w:val="28"/>
          <w:lang w:eastAsia="ru-RU"/>
        </w:rPr>
      </w:pPr>
      <w:r w:rsidRPr="0040667D">
        <w:rPr>
          <w:rFonts w:ascii="Helvetica" w:eastAsia="Times New Roman" w:hAnsi="Helvetica" w:cs="Times New Roman"/>
          <w:color w:val="333333"/>
          <w:sz w:val="27"/>
          <w:szCs w:val="28"/>
          <w:lang w:eastAsia="ru-RU"/>
        </w:rPr>
        <w:t>Огромную цену заплатили народы мира за победу над фашизмом. Общие потери населения всех стран планеты составили 50 млн. человек, из них 27 млн. человек – потери в войне советского народа.</w:t>
      </w:r>
    </w:p>
    <w:p w:rsidR="00E71C59" w:rsidRPr="0040667D" w:rsidRDefault="00E71C59" w:rsidP="00E45649">
      <w:pPr>
        <w:pStyle w:val="a9"/>
        <w:numPr>
          <w:ilvl w:val="0"/>
          <w:numId w:val="26"/>
        </w:numPr>
        <w:shd w:val="clear" w:color="auto" w:fill="FFFFFF"/>
        <w:tabs>
          <w:tab w:val="clear" w:pos="720"/>
        </w:tabs>
        <w:spacing w:after="135" w:line="240" w:lineRule="auto"/>
        <w:ind w:left="426" w:hanging="142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40667D">
        <w:rPr>
          <w:rFonts w:ascii="Helvetica" w:eastAsia="Times New Roman" w:hAnsi="Helvetica" w:cs="Times New Roman"/>
          <w:color w:val="333333"/>
          <w:sz w:val="27"/>
          <w:szCs w:val="28"/>
          <w:lang w:eastAsia="ru-RU"/>
        </w:rPr>
        <w:t>Мы не имеем права забыть ужасы этой войны, чтобы она не повторилась вновь!</w:t>
      </w:r>
    </w:p>
    <w:p w:rsidR="00E71C59" w:rsidRPr="006E7D32" w:rsidRDefault="00E71C59" w:rsidP="00E45649">
      <w:pPr>
        <w:pStyle w:val="a9"/>
        <w:numPr>
          <w:ilvl w:val="0"/>
          <w:numId w:val="26"/>
        </w:numPr>
        <w:shd w:val="clear" w:color="auto" w:fill="FFFFFF"/>
        <w:tabs>
          <w:tab w:val="clear" w:pos="720"/>
        </w:tabs>
        <w:spacing w:after="135" w:line="240" w:lineRule="auto"/>
        <w:ind w:left="426" w:hanging="142"/>
        <w:rPr>
          <w:rFonts w:ascii="Helvetica" w:eastAsia="Times New Roman" w:hAnsi="Helvetica" w:cs="Times New Roman"/>
          <w:color w:val="333333"/>
          <w:sz w:val="27"/>
          <w:szCs w:val="28"/>
          <w:lang w:eastAsia="ru-RU"/>
        </w:rPr>
      </w:pPr>
      <w:r w:rsidRPr="0040667D">
        <w:rPr>
          <w:rFonts w:ascii="Helvetica" w:eastAsia="Times New Roman" w:hAnsi="Helvetica" w:cs="Times New Roman"/>
          <w:color w:val="333333"/>
          <w:sz w:val="27"/>
          <w:szCs w:val="28"/>
          <w:lang w:eastAsia="ru-RU"/>
        </w:rPr>
        <w:t>Мы не имеем права забыть тех солдат, которые погибли ради того, чтобы мы сейчас жили.</w:t>
      </w:r>
    </w:p>
    <w:p w:rsidR="00E71C59" w:rsidRPr="0040667D" w:rsidRDefault="00E71C59" w:rsidP="00E45649">
      <w:pPr>
        <w:pStyle w:val="a9"/>
        <w:numPr>
          <w:ilvl w:val="0"/>
          <w:numId w:val="26"/>
        </w:numPr>
        <w:shd w:val="clear" w:color="auto" w:fill="FFFFFF"/>
        <w:tabs>
          <w:tab w:val="clear" w:pos="720"/>
        </w:tabs>
        <w:spacing w:after="135" w:line="240" w:lineRule="auto"/>
        <w:ind w:left="426" w:hanging="142"/>
        <w:rPr>
          <w:rFonts w:ascii="Helvetica" w:eastAsia="Times New Roman" w:hAnsi="Helvetica" w:cs="Times New Roman"/>
          <w:color w:val="333333"/>
          <w:sz w:val="27"/>
          <w:szCs w:val="28"/>
          <w:lang w:eastAsia="ru-RU"/>
        </w:rPr>
      </w:pPr>
      <w:r w:rsidRPr="0040667D">
        <w:rPr>
          <w:rFonts w:ascii="Helvetica" w:eastAsia="Times New Roman" w:hAnsi="Helvetica" w:cs="Times New Roman"/>
          <w:color w:val="333333"/>
          <w:sz w:val="27"/>
          <w:szCs w:val="28"/>
          <w:lang w:eastAsia="ru-RU"/>
        </w:rPr>
        <w:t>Мы обязаны помнить всё. Забыть прошлое – значит предать память о людях, погибших за счастье Родины.</w:t>
      </w:r>
    </w:p>
    <w:p w:rsidR="00E71C59" w:rsidRPr="0040667D" w:rsidRDefault="00E71C59" w:rsidP="00E45649">
      <w:pPr>
        <w:pStyle w:val="a9"/>
        <w:numPr>
          <w:ilvl w:val="0"/>
          <w:numId w:val="26"/>
        </w:numPr>
        <w:shd w:val="clear" w:color="auto" w:fill="FFFFFF"/>
        <w:tabs>
          <w:tab w:val="clear" w:pos="720"/>
        </w:tabs>
        <w:spacing w:after="135" w:line="240" w:lineRule="auto"/>
        <w:ind w:left="426" w:hanging="142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40667D">
        <w:rPr>
          <w:rFonts w:ascii="Helvetica" w:eastAsia="Times New Roman" w:hAnsi="Helvetica" w:cs="Times New Roman"/>
          <w:color w:val="333333"/>
          <w:sz w:val="27"/>
          <w:szCs w:val="28"/>
          <w:lang w:eastAsia="ru-RU"/>
        </w:rPr>
        <w:t>День Победы – это радостный и горький праздник. За плечами этого праздника страшное время войны. Войны, ставшей тяжелейшим, трагическим испытанием для нашей Родины. Войны, длившейся 4 страшных года, 1418 дней и ночей.</w:t>
      </w:r>
    </w:p>
    <w:p w:rsidR="00E71C59" w:rsidRPr="0040667D" w:rsidRDefault="00E71C59" w:rsidP="00E45649">
      <w:pPr>
        <w:pStyle w:val="a9"/>
        <w:numPr>
          <w:ilvl w:val="0"/>
          <w:numId w:val="26"/>
        </w:numPr>
        <w:shd w:val="clear" w:color="auto" w:fill="FFFFFF"/>
        <w:tabs>
          <w:tab w:val="clear" w:pos="720"/>
        </w:tabs>
        <w:spacing w:after="135" w:line="240" w:lineRule="auto"/>
        <w:ind w:left="426" w:hanging="142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40667D">
        <w:rPr>
          <w:rFonts w:ascii="Helvetica" w:eastAsia="Times New Roman" w:hAnsi="Helvetica" w:cs="Times New Roman"/>
          <w:color w:val="333333"/>
          <w:sz w:val="27"/>
          <w:szCs w:val="28"/>
          <w:lang w:eastAsia="ru-RU"/>
        </w:rPr>
        <w:t>4 года войны. 1418 дней беспримерного народного подвига. 1418 дней разрухи, крови и смертей, боли и горечи утрат, гибели лучших сыновей и дочерей.</w:t>
      </w:r>
    </w:p>
    <w:p w:rsidR="00E71C59" w:rsidRPr="0040667D" w:rsidRDefault="00E71C59" w:rsidP="00E45649">
      <w:pPr>
        <w:pStyle w:val="a9"/>
        <w:numPr>
          <w:ilvl w:val="0"/>
          <w:numId w:val="26"/>
        </w:numPr>
        <w:shd w:val="clear" w:color="auto" w:fill="FFFFFF"/>
        <w:tabs>
          <w:tab w:val="clear" w:pos="720"/>
        </w:tabs>
        <w:spacing w:after="135" w:line="240" w:lineRule="auto"/>
        <w:ind w:left="426" w:hanging="142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40667D">
        <w:rPr>
          <w:rFonts w:ascii="Helvetica" w:eastAsia="Times New Roman" w:hAnsi="Helvetica" w:cs="Times New Roman"/>
          <w:color w:val="333333"/>
          <w:sz w:val="27"/>
          <w:szCs w:val="28"/>
          <w:lang w:eastAsia="ru-RU"/>
        </w:rPr>
        <w:t>Война принесла нашей стране много горя, бед, несчастий. Она разорила десятки тысяч городов и сёл, лишила крова около 25 миллионов человек.</w:t>
      </w:r>
    </w:p>
    <w:p w:rsidR="00E71C59" w:rsidRPr="0040667D" w:rsidRDefault="00E71C59" w:rsidP="00E45649">
      <w:pPr>
        <w:pStyle w:val="a9"/>
        <w:numPr>
          <w:ilvl w:val="0"/>
          <w:numId w:val="26"/>
        </w:numPr>
        <w:shd w:val="clear" w:color="auto" w:fill="FFFFFF"/>
        <w:tabs>
          <w:tab w:val="clear" w:pos="720"/>
        </w:tabs>
        <w:spacing w:after="135" w:line="240" w:lineRule="auto"/>
        <w:ind w:left="426" w:hanging="142"/>
        <w:rPr>
          <w:rFonts w:ascii="Helvetica" w:eastAsia="Times New Roman" w:hAnsi="Helvetica" w:cs="Times New Roman"/>
          <w:color w:val="333333"/>
          <w:sz w:val="27"/>
          <w:szCs w:val="28"/>
          <w:lang w:eastAsia="ru-RU"/>
        </w:rPr>
      </w:pPr>
      <w:r w:rsidRPr="0040667D">
        <w:rPr>
          <w:rFonts w:ascii="Helvetica" w:eastAsia="Times New Roman" w:hAnsi="Helvetica" w:cs="Times New Roman"/>
          <w:b/>
          <w:bCs/>
          <w:color w:val="333333"/>
          <w:sz w:val="27"/>
          <w:szCs w:val="28"/>
          <w:lang w:eastAsia="ru-RU"/>
        </w:rPr>
        <w:t> </w:t>
      </w:r>
      <w:r w:rsidRPr="0040667D">
        <w:rPr>
          <w:rFonts w:ascii="Helvetica" w:eastAsia="Times New Roman" w:hAnsi="Helvetica" w:cs="Times New Roman"/>
          <w:color w:val="333333"/>
          <w:sz w:val="27"/>
          <w:szCs w:val="28"/>
          <w:lang w:eastAsia="ru-RU"/>
        </w:rPr>
        <w:t>Многие солдаты не вернулись с полей сражений, и остались стоять в бронзе и граните.</w:t>
      </w:r>
    </w:p>
    <w:p w:rsidR="00E71C59" w:rsidRPr="0040667D" w:rsidRDefault="00E71C59" w:rsidP="00E45649">
      <w:pPr>
        <w:pStyle w:val="a9"/>
        <w:numPr>
          <w:ilvl w:val="0"/>
          <w:numId w:val="26"/>
        </w:numPr>
        <w:shd w:val="clear" w:color="auto" w:fill="FFFFFF"/>
        <w:tabs>
          <w:tab w:val="clear" w:pos="720"/>
        </w:tabs>
        <w:spacing w:after="135" w:line="240" w:lineRule="auto"/>
        <w:ind w:left="426" w:hanging="142"/>
        <w:rPr>
          <w:rFonts w:ascii="Helvetica" w:eastAsia="Times New Roman" w:hAnsi="Helvetica" w:cs="Times New Roman"/>
          <w:color w:val="333333"/>
          <w:sz w:val="27"/>
          <w:szCs w:val="28"/>
          <w:lang w:eastAsia="ru-RU"/>
        </w:rPr>
      </w:pPr>
      <w:r w:rsidRPr="0040667D">
        <w:rPr>
          <w:rFonts w:ascii="Helvetica" w:eastAsia="Times New Roman" w:hAnsi="Helvetica" w:cs="Times New Roman"/>
          <w:b/>
          <w:bCs/>
          <w:color w:val="333333"/>
          <w:sz w:val="27"/>
          <w:szCs w:val="28"/>
          <w:lang w:eastAsia="ru-RU"/>
        </w:rPr>
        <w:t> </w:t>
      </w:r>
      <w:r w:rsidRPr="0040667D">
        <w:rPr>
          <w:rFonts w:ascii="Helvetica" w:eastAsia="Times New Roman" w:hAnsi="Helvetica" w:cs="Times New Roman"/>
          <w:color w:val="333333"/>
          <w:sz w:val="27"/>
          <w:szCs w:val="28"/>
          <w:lang w:eastAsia="ru-RU"/>
        </w:rPr>
        <w:t>В памятниках и обелисках навечно застыли они в своём последнем броске на позиции врага.</w:t>
      </w:r>
    </w:p>
    <w:p w:rsidR="00E71C59" w:rsidRPr="0040667D" w:rsidRDefault="00E71C59" w:rsidP="00E45649">
      <w:pPr>
        <w:pStyle w:val="a9"/>
        <w:numPr>
          <w:ilvl w:val="0"/>
          <w:numId w:val="26"/>
        </w:numPr>
        <w:shd w:val="clear" w:color="auto" w:fill="FFFFFF"/>
        <w:tabs>
          <w:tab w:val="clear" w:pos="720"/>
        </w:tabs>
        <w:spacing w:after="135" w:line="240" w:lineRule="auto"/>
        <w:ind w:left="426" w:hanging="142"/>
        <w:rPr>
          <w:rFonts w:ascii="Helvetica" w:eastAsia="Times New Roman" w:hAnsi="Helvetica" w:cs="Times New Roman"/>
          <w:color w:val="333333"/>
          <w:sz w:val="27"/>
          <w:szCs w:val="28"/>
          <w:lang w:eastAsia="ru-RU"/>
        </w:rPr>
      </w:pPr>
      <w:r w:rsidRPr="0040667D">
        <w:rPr>
          <w:rFonts w:ascii="Helvetica" w:eastAsia="Times New Roman" w:hAnsi="Helvetica" w:cs="Times New Roman"/>
          <w:color w:val="333333"/>
          <w:sz w:val="27"/>
          <w:szCs w:val="28"/>
          <w:lang w:eastAsia="ru-RU"/>
        </w:rPr>
        <w:t>Война лишила сотни тысяч детей отцов и матерей, дедов, старших братьев. Она унесла более 27 миллионов человеческих жизней.</w:t>
      </w:r>
    </w:p>
    <w:p w:rsidR="00E71C59" w:rsidRPr="0040667D" w:rsidRDefault="00E71C59" w:rsidP="00E45649">
      <w:pPr>
        <w:pStyle w:val="a9"/>
        <w:numPr>
          <w:ilvl w:val="0"/>
          <w:numId w:val="26"/>
        </w:numPr>
        <w:shd w:val="clear" w:color="auto" w:fill="FFFFFF"/>
        <w:tabs>
          <w:tab w:val="clear" w:pos="720"/>
        </w:tabs>
        <w:spacing w:after="135" w:line="240" w:lineRule="auto"/>
        <w:ind w:left="426" w:hanging="142"/>
        <w:rPr>
          <w:rFonts w:ascii="Helvetica" w:eastAsia="Times New Roman" w:hAnsi="Helvetica" w:cs="Times New Roman"/>
          <w:color w:val="333333"/>
          <w:sz w:val="27"/>
          <w:szCs w:val="28"/>
          <w:lang w:eastAsia="ru-RU"/>
        </w:rPr>
      </w:pPr>
      <w:r w:rsidRPr="0040667D">
        <w:rPr>
          <w:rFonts w:ascii="Helvetica" w:eastAsia="Times New Roman" w:hAnsi="Helvetica" w:cs="Times New Roman"/>
          <w:color w:val="333333"/>
          <w:sz w:val="27"/>
          <w:szCs w:val="28"/>
          <w:lang w:eastAsia="ru-RU"/>
        </w:rPr>
        <w:t xml:space="preserve">Более 27 млн. за 1418 дней – это 14 тысяч убитых ежедневно, 600 человек в час,1 человек в минуту. Каждый шестой житель нашей страны погиб во время </w:t>
      </w:r>
      <w:proofErr w:type="spellStart"/>
      <w:r w:rsidRPr="0040667D">
        <w:rPr>
          <w:rFonts w:ascii="Helvetica" w:eastAsia="Times New Roman" w:hAnsi="Helvetica" w:cs="Times New Roman"/>
          <w:color w:val="333333"/>
          <w:sz w:val="27"/>
          <w:szCs w:val="28"/>
          <w:lang w:eastAsia="ru-RU"/>
        </w:rPr>
        <w:t>войны</w:t>
      </w:r>
      <w:proofErr w:type="gramStart"/>
      <w:r w:rsidRPr="0040667D">
        <w:rPr>
          <w:rFonts w:ascii="Helvetica" w:eastAsia="Times New Roman" w:hAnsi="Helvetica" w:cs="Times New Roman"/>
          <w:color w:val="333333"/>
          <w:sz w:val="27"/>
          <w:szCs w:val="28"/>
          <w:lang w:eastAsia="ru-RU"/>
        </w:rPr>
        <w:t>.Е</w:t>
      </w:r>
      <w:proofErr w:type="gramEnd"/>
      <w:r w:rsidRPr="0040667D">
        <w:rPr>
          <w:rFonts w:ascii="Helvetica" w:eastAsia="Times New Roman" w:hAnsi="Helvetica" w:cs="Times New Roman"/>
          <w:color w:val="333333"/>
          <w:sz w:val="27"/>
          <w:szCs w:val="28"/>
          <w:lang w:eastAsia="ru-RU"/>
        </w:rPr>
        <w:t>сли</w:t>
      </w:r>
      <w:proofErr w:type="spellEnd"/>
      <w:r w:rsidRPr="0040667D">
        <w:rPr>
          <w:rFonts w:ascii="Helvetica" w:eastAsia="Times New Roman" w:hAnsi="Helvetica" w:cs="Times New Roman"/>
          <w:color w:val="333333"/>
          <w:sz w:val="27"/>
          <w:szCs w:val="28"/>
          <w:lang w:eastAsia="ru-RU"/>
        </w:rPr>
        <w:t xml:space="preserve"> по каждому из них объявить минуту молчания, то страна будет молчать – 38 лет. Вот что такое 27 миллионов.</w:t>
      </w:r>
    </w:p>
    <w:p w:rsidR="00E71C59" w:rsidRPr="0040667D" w:rsidRDefault="00E71C59" w:rsidP="00E45649">
      <w:pPr>
        <w:pStyle w:val="a9"/>
        <w:numPr>
          <w:ilvl w:val="0"/>
          <w:numId w:val="26"/>
        </w:numPr>
        <w:shd w:val="clear" w:color="auto" w:fill="FFFFFF"/>
        <w:tabs>
          <w:tab w:val="clear" w:pos="720"/>
        </w:tabs>
        <w:spacing w:after="135" w:line="240" w:lineRule="auto"/>
        <w:ind w:left="426" w:hanging="142"/>
        <w:rPr>
          <w:rFonts w:ascii="Helvetica" w:eastAsia="Times New Roman" w:hAnsi="Helvetica" w:cs="Times New Roman"/>
          <w:color w:val="333333"/>
          <w:sz w:val="27"/>
          <w:szCs w:val="28"/>
          <w:lang w:eastAsia="ru-RU"/>
        </w:rPr>
      </w:pPr>
      <w:r w:rsidRPr="0040667D">
        <w:rPr>
          <w:rFonts w:ascii="Helvetica" w:eastAsia="Times New Roman" w:hAnsi="Helvetica" w:cs="Times New Roman"/>
          <w:color w:val="333333"/>
          <w:sz w:val="27"/>
          <w:szCs w:val="28"/>
          <w:lang w:eastAsia="ru-RU"/>
        </w:rPr>
        <w:t>Фашизм принёс народам земли неисчислимые жертвы. В каждой европейской стране есть своё село и город боли и слёз. Они обвиняют фашизм.</w:t>
      </w:r>
    </w:p>
    <w:p w:rsidR="00E71C59" w:rsidRPr="0040667D" w:rsidRDefault="00E71C59" w:rsidP="00E45649">
      <w:pPr>
        <w:pStyle w:val="a9"/>
        <w:numPr>
          <w:ilvl w:val="0"/>
          <w:numId w:val="26"/>
        </w:numPr>
        <w:shd w:val="clear" w:color="auto" w:fill="FFFFFF"/>
        <w:tabs>
          <w:tab w:val="clear" w:pos="720"/>
        </w:tabs>
        <w:spacing w:after="135" w:line="240" w:lineRule="auto"/>
        <w:ind w:left="426" w:hanging="142"/>
        <w:rPr>
          <w:rFonts w:ascii="Helvetica" w:eastAsia="Times New Roman" w:hAnsi="Helvetica" w:cs="Times New Roman"/>
          <w:color w:val="333333"/>
          <w:sz w:val="27"/>
          <w:szCs w:val="28"/>
          <w:lang w:eastAsia="ru-RU"/>
        </w:rPr>
      </w:pPr>
      <w:r w:rsidRPr="0040667D">
        <w:rPr>
          <w:rFonts w:ascii="Helvetica" w:eastAsia="Times New Roman" w:hAnsi="Helvetica" w:cs="Times New Roman"/>
          <w:color w:val="333333"/>
          <w:sz w:val="27"/>
          <w:szCs w:val="28"/>
          <w:lang w:eastAsia="ru-RU"/>
        </w:rPr>
        <w:t>Фашизм обвиняют газовые камеры концентрационных лагерей смерти.</w:t>
      </w:r>
      <w:r w:rsidRPr="0040667D">
        <w:rPr>
          <w:rFonts w:ascii="Helvetica" w:eastAsia="Times New Roman" w:hAnsi="Helvetica" w:cs="Times New Roman"/>
          <w:color w:val="333333"/>
          <w:sz w:val="27"/>
          <w:szCs w:val="28"/>
          <w:lang w:eastAsia="ru-RU"/>
        </w:rPr>
        <w:br/>
        <w:t>Взывают о возмездии узники Бухенвальда, Дахау, Освенцима, мёртвые Бабьего Яра, сожжённые заживо жители белорусской деревни Хатынь.</w:t>
      </w:r>
    </w:p>
    <w:p w:rsidR="00E71C59" w:rsidRPr="0040667D" w:rsidRDefault="00E71C59" w:rsidP="00E45649">
      <w:pPr>
        <w:pStyle w:val="a9"/>
        <w:numPr>
          <w:ilvl w:val="0"/>
          <w:numId w:val="26"/>
        </w:numPr>
        <w:shd w:val="clear" w:color="auto" w:fill="FFFFFF"/>
        <w:tabs>
          <w:tab w:val="clear" w:pos="720"/>
        </w:tabs>
        <w:spacing w:after="135" w:line="240" w:lineRule="auto"/>
        <w:ind w:left="426" w:hanging="142"/>
        <w:rPr>
          <w:rFonts w:ascii="Helvetica" w:eastAsia="Times New Roman" w:hAnsi="Helvetica" w:cs="Times New Roman"/>
          <w:color w:val="333333"/>
          <w:sz w:val="27"/>
          <w:szCs w:val="28"/>
          <w:lang w:eastAsia="ru-RU"/>
        </w:rPr>
      </w:pPr>
      <w:r w:rsidRPr="0040667D">
        <w:rPr>
          <w:rFonts w:ascii="Helvetica" w:eastAsia="Times New Roman" w:hAnsi="Helvetica" w:cs="Times New Roman"/>
          <w:color w:val="333333"/>
          <w:sz w:val="27"/>
          <w:szCs w:val="28"/>
          <w:lang w:eastAsia="ru-RU"/>
        </w:rPr>
        <w:t>Встаньте! И пусть ваше молчание будет самым грозным протестом против войны!</w:t>
      </w:r>
    </w:p>
    <w:p w:rsidR="00E71C59" w:rsidRPr="0040667D" w:rsidRDefault="00E71C59" w:rsidP="00E45649">
      <w:pPr>
        <w:pStyle w:val="a9"/>
        <w:numPr>
          <w:ilvl w:val="0"/>
          <w:numId w:val="26"/>
        </w:numPr>
        <w:shd w:val="clear" w:color="auto" w:fill="FFFFFF"/>
        <w:tabs>
          <w:tab w:val="clear" w:pos="720"/>
        </w:tabs>
        <w:spacing w:after="135" w:line="240" w:lineRule="auto"/>
        <w:ind w:left="426" w:hanging="142"/>
        <w:rPr>
          <w:rFonts w:ascii="Helvetica" w:eastAsia="Times New Roman" w:hAnsi="Helvetica" w:cs="Times New Roman"/>
          <w:color w:val="333333"/>
          <w:sz w:val="27"/>
          <w:szCs w:val="28"/>
          <w:lang w:eastAsia="ru-RU"/>
        </w:rPr>
      </w:pPr>
      <w:r w:rsidRPr="0040667D">
        <w:rPr>
          <w:rFonts w:ascii="Helvetica" w:eastAsia="Times New Roman" w:hAnsi="Helvetica" w:cs="Times New Roman"/>
          <w:color w:val="333333"/>
          <w:sz w:val="27"/>
          <w:szCs w:val="28"/>
          <w:lang w:eastAsia="ru-RU"/>
        </w:rPr>
        <w:t>Объявляется минута молчания!</w:t>
      </w:r>
    </w:p>
    <w:p w:rsidR="00E71C59" w:rsidRPr="0040667D" w:rsidRDefault="00E71C59" w:rsidP="00E45649">
      <w:pPr>
        <w:pStyle w:val="a9"/>
        <w:numPr>
          <w:ilvl w:val="0"/>
          <w:numId w:val="26"/>
        </w:numPr>
        <w:shd w:val="clear" w:color="auto" w:fill="FFFFFF"/>
        <w:tabs>
          <w:tab w:val="clear" w:pos="720"/>
        </w:tabs>
        <w:spacing w:after="135" w:line="240" w:lineRule="auto"/>
        <w:ind w:left="426" w:hanging="142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40667D">
        <w:rPr>
          <w:rFonts w:ascii="Helvetica" w:eastAsia="Times New Roman" w:hAnsi="Helvetica" w:cs="Times New Roman"/>
          <w:color w:val="333333"/>
          <w:sz w:val="27"/>
          <w:szCs w:val="28"/>
          <w:lang w:eastAsia="ru-RU"/>
        </w:rPr>
        <w:lastRenderedPageBreak/>
        <w:t>Всё меньше остаётся в живых тех, кто сражался за нашу Родину.</w:t>
      </w:r>
      <w:r w:rsidRPr="0040667D">
        <w:rPr>
          <w:rFonts w:ascii="Helvetica" w:eastAsia="Times New Roman" w:hAnsi="Helvetica" w:cs="Times New Roman"/>
          <w:color w:val="333333"/>
          <w:sz w:val="27"/>
          <w:szCs w:val="28"/>
          <w:lang w:eastAsia="ru-RU"/>
        </w:rPr>
        <w:br/>
        <w:t>Тем дороже для нас присутствие на празднике почётных гостей – ветеранов Великой Отечественной войны и ветеранов тыла.</w:t>
      </w:r>
    </w:p>
    <w:p w:rsidR="00E71C59" w:rsidRPr="006E7D32" w:rsidRDefault="00E71C59" w:rsidP="00E45649">
      <w:pPr>
        <w:pStyle w:val="a9"/>
        <w:numPr>
          <w:ilvl w:val="0"/>
          <w:numId w:val="26"/>
        </w:numPr>
        <w:shd w:val="clear" w:color="auto" w:fill="FFFFFF"/>
        <w:tabs>
          <w:tab w:val="clear" w:pos="720"/>
        </w:tabs>
        <w:spacing w:after="120" w:line="240" w:lineRule="atLeast"/>
        <w:ind w:left="426" w:hanging="142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40667D">
        <w:rPr>
          <w:rFonts w:ascii="Helvetica" w:eastAsia="Times New Roman" w:hAnsi="Helvetica" w:cs="Times New Roman"/>
          <w:color w:val="333333"/>
          <w:sz w:val="26"/>
          <w:szCs w:val="28"/>
          <w:lang w:eastAsia="ru-RU"/>
        </w:rPr>
        <w:t>Вам всем, кто вынес ту войну – в тылу иль на полях сражений,</w:t>
      </w:r>
      <w:r w:rsidRPr="0040667D">
        <w:rPr>
          <w:rFonts w:ascii="Helvetica" w:eastAsia="Times New Roman" w:hAnsi="Helvetica" w:cs="Times New Roman"/>
          <w:color w:val="333333"/>
          <w:sz w:val="26"/>
          <w:szCs w:val="28"/>
          <w:lang w:eastAsia="ru-RU"/>
        </w:rPr>
        <w:br/>
        <w:t>Принёс победную весну, поклон и память поколений!</w:t>
      </w:r>
      <w:r w:rsidRPr="0040667D">
        <w:rPr>
          <w:rFonts w:ascii="Helvetica" w:eastAsia="Times New Roman" w:hAnsi="Helvetica" w:cs="Times New Roman"/>
          <w:color w:val="333333"/>
          <w:sz w:val="26"/>
          <w:szCs w:val="28"/>
          <w:lang w:eastAsia="ru-RU"/>
        </w:rPr>
        <w:br/>
        <w:t>Вам, ветераны яростных сражений, чья молодость закалена в бою.</w:t>
      </w:r>
      <w:r w:rsidRPr="0040667D">
        <w:rPr>
          <w:rFonts w:ascii="Helvetica" w:eastAsia="Times New Roman" w:hAnsi="Helvetica" w:cs="Times New Roman"/>
          <w:color w:val="333333"/>
          <w:sz w:val="26"/>
          <w:szCs w:val="28"/>
          <w:lang w:eastAsia="ru-RU"/>
        </w:rPr>
        <w:br/>
      </w:r>
      <w:r w:rsidRPr="006E7D32">
        <w:rPr>
          <w:rFonts w:ascii="Helvetica" w:eastAsia="Times New Roman" w:hAnsi="Helvetica" w:cs="Times New Roman"/>
          <w:color w:val="333333"/>
          <w:sz w:val="27"/>
          <w:szCs w:val="28"/>
          <w:lang w:eastAsia="ru-RU"/>
        </w:rPr>
        <w:t>Мы – поколение, во имя которого отдали свои жизни миллионы наших дедов и прадедов!</w:t>
      </w:r>
    </w:p>
    <w:p w:rsidR="00E71C59" w:rsidRPr="0040667D" w:rsidRDefault="00E71C59" w:rsidP="00E45649">
      <w:pPr>
        <w:pStyle w:val="a9"/>
        <w:numPr>
          <w:ilvl w:val="0"/>
          <w:numId w:val="26"/>
        </w:numPr>
        <w:shd w:val="clear" w:color="auto" w:fill="FFFFFF"/>
        <w:tabs>
          <w:tab w:val="clear" w:pos="720"/>
        </w:tabs>
        <w:spacing w:after="135" w:line="240" w:lineRule="auto"/>
        <w:ind w:left="426" w:hanging="142"/>
        <w:rPr>
          <w:rFonts w:ascii="Helvetica" w:eastAsia="Times New Roman" w:hAnsi="Helvetica" w:cs="Times New Roman"/>
          <w:color w:val="333333"/>
          <w:sz w:val="27"/>
          <w:szCs w:val="28"/>
          <w:lang w:eastAsia="ru-RU"/>
        </w:rPr>
      </w:pPr>
      <w:r w:rsidRPr="0040667D">
        <w:rPr>
          <w:rFonts w:ascii="Helvetica" w:eastAsia="Times New Roman" w:hAnsi="Helvetica" w:cs="Times New Roman"/>
          <w:color w:val="333333"/>
          <w:sz w:val="27"/>
          <w:szCs w:val="28"/>
          <w:lang w:eastAsia="ru-RU"/>
        </w:rPr>
        <w:t>Мы – будущие защитники Отечества, должны помнить о цене Великой Победы!</w:t>
      </w:r>
    </w:p>
    <w:p w:rsidR="00E71C59" w:rsidRPr="0040667D" w:rsidRDefault="00E71C59" w:rsidP="00E45649">
      <w:pPr>
        <w:pStyle w:val="a9"/>
        <w:numPr>
          <w:ilvl w:val="0"/>
          <w:numId w:val="26"/>
        </w:numPr>
        <w:shd w:val="clear" w:color="auto" w:fill="FFFFFF"/>
        <w:tabs>
          <w:tab w:val="clear" w:pos="720"/>
        </w:tabs>
        <w:spacing w:after="135" w:line="240" w:lineRule="auto"/>
        <w:ind w:left="426" w:hanging="142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40667D">
        <w:rPr>
          <w:rFonts w:ascii="Helvetica" w:eastAsia="Times New Roman" w:hAnsi="Helvetica" w:cs="Times New Roman"/>
          <w:color w:val="333333"/>
          <w:sz w:val="27"/>
          <w:szCs w:val="28"/>
          <w:lang w:eastAsia="ru-RU"/>
        </w:rPr>
        <w:t>И пусть всегда горит вечный огонь у могилы Неизвестного солдата.</w:t>
      </w:r>
    </w:p>
    <w:p w:rsidR="00E71C59" w:rsidRPr="0040667D" w:rsidRDefault="00E71C59" w:rsidP="00E45649">
      <w:pPr>
        <w:pStyle w:val="a9"/>
        <w:numPr>
          <w:ilvl w:val="0"/>
          <w:numId w:val="26"/>
        </w:numPr>
        <w:shd w:val="clear" w:color="auto" w:fill="FFFFFF"/>
        <w:tabs>
          <w:tab w:val="clear" w:pos="720"/>
        </w:tabs>
        <w:spacing w:after="135" w:line="240" w:lineRule="auto"/>
        <w:ind w:left="426" w:hanging="142"/>
        <w:rPr>
          <w:rFonts w:ascii="Helvetica" w:eastAsia="Times New Roman" w:hAnsi="Helvetica" w:cs="Times New Roman"/>
          <w:color w:val="333333"/>
          <w:sz w:val="27"/>
          <w:szCs w:val="28"/>
          <w:lang w:eastAsia="ru-RU"/>
        </w:rPr>
      </w:pPr>
      <w:r w:rsidRPr="0040667D">
        <w:rPr>
          <w:rFonts w:ascii="Helvetica" w:eastAsia="Times New Roman" w:hAnsi="Helvetica" w:cs="Times New Roman"/>
          <w:color w:val="333333"/>
          <w:sz w:val="27"/>
          <w:szCs w:val="28"/>
          <w:lang w:eastAsia="ru-RU"/>
        </w:rPr>
        <w:t>Пусть 9 мая навсегда останется самым большим и светлым праздником, отменить который не позволено никому, даже времени.</w:t>
      </w:r>
    </w:p>
    <w:p w:rsidR="00796FED" w:rsidRPr="00796FED" w:rsidRDefault="00796FED" w:rsidP="00796FE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FE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многих из нас мир – это сама собой разумеющаяся обыденность. Мы, молодое поколение нашей страны не ведает что такое война, голод, разруха. Это естественно, и хорошо! Но тем самым спокойная и безмятежная жизнь, в глобальном смысле этого слова, обесценивается.</w:t>
      </w:r>
    </w:p>
    <w:p w:rsidR="00796FED" w:rsidRPr="00796FED" w:rsidRDefault="00796FED" w:rsidP="00796FE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Однако для целого ряда стран, живущих в атмосфере нестабильности, беспорядков и вооруженных столкновений, мир– </w:t>
      </w:r>
      <w:proofErr w:type="gramStart"/>
      <w:r w:rsidRPr="00796FED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proofErr w:type="gramEnd"/>
      <w:r w:rsidRPr="00796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пустой звук, это сказочная мечта.</w:t>
      </w:r>
    </w:p>
    <w:p w:rsidR="00796FED" w:rsidRPr="00796FED" w:rsidRDefault="00796FED" w:rsidP="00796FE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FED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Именно для людей, мечтающих о мире, о ясном небе над головой, создан специальный праздник.</w:t>
      </w:r>
    </w:p>
    <w:p w:rsidR="00796FED" w:rsidRPr="00796FED" w:rsidRDefault="00796FED" w:rsidP="00796FE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F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Ежегодно 21 сентября отмечается День мира</w:t>
      </w:r>
      <w:r w:rsidRPr="00796F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96FED" w:rsidRPr="00796FED" w:rsidRDefault="00796FED" w:rsidP="00796FE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FED">
        <w:rPr>
          <w:rFonts w:ascii="Times New Roman" w:eastAsia="Times New Roman" w:hAnsi="Times New Roman" w:cs="Times New Roman"/>
          <w:sz w:val="28"/>
          <w:szCs w:val="28"/>
          <w:lang w:eastAsia="ru-RU"/>
        </w:rPr>
        <w:t> Это праздник чествует стабильность и благополучие. Это жизнь без горьких слез, без утраты, без разрухи, без чувства постоянной опасности.</w:t>
      </w:r>
    </w:p>
    <w:p w:rsidR="00796FED" w:rsidRPr="00796FED" w:rsidRDefault="00796FED" w:rsidP="00796FE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FE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96F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История возникновения Дня мира</w:t>
      </w:r>
    </w:p>
    <w:p w:rsidR="00796FED" w:rsidRPr="00796FED" w:rsidRDefault="00796FED" w:rsidP="00796FE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FED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Праздник был учрежден в 1981 году одной из резолюций Генеральной Ассамбл</w:t>
      </w:r>
      <w:proofErr w:type="gramStart"/>
      <w:r w:rsidRPr="00796FED">
        <w:rPr>
          <w:rFonts w:ascii="Times New Roman" w:eastAsia="Times New Roman" w:hAnsi="Times New Roman" w:cs="Times New Roman"/>
          <w:sz w:val="28"/>
          <w:szCs w:val="28"/>
          <w:lang w:eastAsia="ru-RU"/>
        </w:rPr>
        <w:t>еи ОО</w:t>
      </w:r>
      <w:proofErr w:type="gramEnd"/>
      <w:r w:rsidRPr="00796FED">
        <w:rPr>
          <w:rFonts w:ascii="Times New Roman" w:eastAsia="Times New Roman" w:hAnsi="Times New Roman" w:cs="Times New Roman"/>
          <w:sz w:val="28"/>
          <w:szCs w:val="28"/>
          <w:lang w:eastAsia="ru-RU"/>
        </w:rPr>
        <w:t>Н. Изначально его дата была  «плавающей». А в 2001 году, ее закрепили и  </w:t>
      </w:r>
      <w:r w:rsidRPr="00796F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Днем мира признано 21 сентября</w:t>
      </w:r>
      <w:r w:rsidRPr="00796F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96FED" w:rsidRPr="00796FED" w:rsidRDefault="00796FED" w:rsidP="00796FE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FED">
        <w:rPr>
          <w:rFonts w:ascii="Times New Roman" w:eastAsia="Times New Roman" w:hAnsi="Times New Roman" w:cs="Times New Roman"/>
          <w:sz w:val="28"/>
          <w:szCs w:val="28"/>
          <w:lang w:eastAsia="ru-RU"/>
        </w:rPr>
        <w:t> Этот праздник символизирует - отказ от насилия и всеобщее прекращение огня. День мира должен спровоцировать у людей желание задуматься  о своих поступках, о том, что каждый из нас сделал ради мира.</w:t>
      </w:r>
    </w:p>
    <w:p w:rsidR="00796FED" w:rsidRPr="00796FED" w:rsidRDefault="00796FED" w:rsidP="00796FE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6FED" w:rsidRPr="00796FED" w:rsidRDefault="00796FED" w:rsidP="00796FE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FE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Международный день мира был учрежден для того, чтобы стать днем глобального прекращения огня. Все государства мира хотя бы в этот день должны соблюдать правило: «День без выстрела на Земле».</w:t>
      </w:r>
    </w:p>
    <w:p w:rsidR="00796FED" w:rsidRPr="00796FED" w:rsidRDefault="00796FED" w:rsidP="00796FE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FED">
        <w:rPr>
          <w:rFonts w:ascii="Times New Roman" w:eastAsia="Times New Roman" w:hAnsi="Times New Roman" w:cs="Times New Roman"/>
          <w:sz w:val="28"/>
          <w:szCs w:val="28"/>
          <w:lang w:eastAsia="ru-RU"/>
        </w:rPr>
        <w:t> Мысль о необходимости такого дня возникла, как следствие постоянной работы Генеральной Ассамбл</w:t>
      </w:r>
      <w:proofErr w:type="gramStart"/>
      <w:r w:rsidRPr="00796FED">
        <w:rPr>
          <w:rFonts w:ascii="Times New Roman" w:eastAsia="Times New Roman" w:hAnsi="Times New Roman" w:cs="Times New Roman"/>
          <w:sz w:val="28"/>
          <w:szCs w:val="28"/>
          <w:lang w:eastAsia="ru-RU"/>
        </w:rPr>
        <w:t>еи ОО</w:t>
      </w:r>
      <w:proofErr w:type="gramEnd"/>
      <w:r w:rsidRPr="00796FED">
        <w:rPr>
          <w:rFonts w:ascii="Times New Roman" w:eastAsia="Times New Roman" w:hAnsi="Times New Roman" w:cs="Times New Roman"/>
          <w:sz w:val="28"/>
          <w:szCs w:val="28"/>
          <w:lang w:eastAsia="ru-RU"/>
        </w:rPr>
        <w:t>Н над искоренением основных причин конфликтов и распрей в мировых масштабах, над сокращением количества нищеты, распространения смертельно-опасных заболеваний.</w:t>
      </w:r>
    </w:p>
    <w:p w:rsidR="00796FED" w:rsidRPr="00796FED" w:rsidRDefault="00796FED" w:rsidP="00796FE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FE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96F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Традиции празднования Дня мира</w:t>
      </w:r>
    </w:p>
    <w:p w:rsidR="00796FED" w:rsidRPr="00796FED" w:rsidRDefault="00796FED" w:rsidP="00796FE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FED">
        <w:rPr>
          <w:rFonts w:ascii="Times New Roman" w:eastAsia="Times New Roman" w:hAnsi="Times New Roman" w:cs="Times New Roman"/>
          <w:sz w:val="28"/>
          <w:szCs w:val="28"/>
          <w:lang w:eastAsia="ru-RU"/>
        </w:rPr>
        <w:t> Церемонию начала торжества оповещает Колокол Мира. </w:t>
      </w:r>
    </w:p>
    <w:p w:rsidR="00796FED" w:rsidRPr="00796FED" w:rsidRDefault="00796FED" w:rsidP="00796FE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FED">
        <w:rPr>
          <w:rFonts w:ascii="Times New Roman" w:eastAsia="Times New Roman" w:hAnsi="Times New Roman" w:cs="Times New Roman"/>
          <w:sz w:val="28"/>
          <w:szCs w:val="28"/>
          <w:lang w:eastAsia="ru-RU"/>
        </w:rPr>
        <w:t> Колокол был преподнесен японской ассоциацией содействия ООН Генеральной Ассамблеи в июне 1954 года, и был изготовлен из монет, собранных детьми 60-ти стран мира. Лаконичная, но емкая  надпись на нем гласит «Да здравствует всеобщий мир во всем мире».</w:t>
      </w:r>
    </w:p>
    <w:p w:rsidR="00796FED" w:rsidRPr="00796FED" w:rsidRDefault="00796FED" w:rsidP="00796FE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F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  <w:r w:rsidRPr="00796F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Звон Колокола</w:t>
      </w:r>
      <w:r w:rsidRPr="00796FED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это напоминание человечеству о том, что мир – это большая ценность, и о нем мало мечтать, для его достижения необходимо много и упорно трудится.</w:t>
      </w:r>
    </w:p>
    <w:p w:rsidR="00796FED" w:rsidRPr="00796FED" w:rsidRDefault="00796FED" w:rsidP="00796FE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FE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96F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День мира</w:t>
      </w:r>
      <w:r w:rsidRPr="00796FED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разных странах проводятся национальные, религиозные и государственные мероприятия. Их цель — пропаганда идеалов мира и отказа от насилия.</w:t>
      </w:r>
    </w:p>
    <w:p w:rsidR="00796FED" w:rsidRPr="00796FED" w:rsidRDefault="00796FED" w:rsidP="00796FE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FED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этот день, в том числе, проходят благотворительные, гуманитарные акции, рассматриваются, разрабатываются и подписываются международно-правовые документы в области дипломатии, социальных и экономических взаимоотношениях между странами.</w:t>
      </w:r>
    </w:p>
    <w:p w:rsidR="00796FED" w:rsidRPr="00796FED" w:rsidRDefault="00796FED" w:rsidP="00796FE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FE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96F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Символ мира</w:t>
      </w:r>
    </w:p>
    <w:p w:rsidR="00796FED" w:rsidRPr="00796FED" w:rsidRDefault="00796FED" w:rsidP="00796FE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FED">
        <w:rPr>
          <w:rFonts w:ascii="Times New Roman" w:eastAsia="Times New Roman" w:hAnsi="Times New Roman" w:cs="Times New Roman"/>
          <w:sz w:val="28"/>
          <w:szCs w:val="28"/>
          <w:lang w:eastAsia="ru-RU"/>
        </w:rPr>
        <w:t>  Символом мира является работа  Пабло Пикассо — изображение птицы, держащую в клюве оливковую ветвь. После этого изображение несколько раз видоизменялось, пока не приобрело тот вид, что всем хорошо знаком.</w:t>
      </w:r>
    </w:p>
    <w:p w:rsidR="00796FED" w:rsidRPr="00796FED" w:rsidRDefault="00796FED" w:rsidP="00796FED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FED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Птица Мира и добра!</w:t>
      </w:r>
      <w:r w:rsidRPr="00796F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Птица счастья и тепла!</w:t>
      </w:r>
      <w:r w:rsidRPr="00796F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Эта птица – почтальон,</w:t>
      </w:r>
      <w:r w:rsidRPr="00796F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собьется с курса он.</w:t>
      </w:r>
      <w:r w:rsidRPr="00796F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живет на площадях,</w:t>
      </w:r>
      <w:r w:rsidRPr="00796F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деревьях, и ветвях.</w:t>
      </w:r>
      <w:r w:rsidRPr="00796F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воркует, не поет,</w:t>
      </w:r>
      <w:r w:rsidRPr="00796F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Бодро семечки клюет.</w:t>
      </w:r>
      <w:r w:rsidRPr="00796F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Реагирует на свист,</w:t>
      </w:r>
      <w:r w:rsidRPr="00796F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боится хищных птиц.</w:t>
      </w:r>
      <w:r w:rsidRPr="00796F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Символом свободы стал...</w:t>
      </w:r>
      <w:r w:rsidRPr="00796F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Птицу эту кто узнал?..</w:t>
      </w:r>
      <w:r w:rsidRPr="00796F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(Голубь)</w:t>
      </w:r>
    </w:p>
    <w:p w:rsidR="00796FED" w:rsidRPr="00796FED" w:rsidRDefault="00796FED" w:rsidP="00796FE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FE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96F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Голубь </w:t>
      </w:r>
      <w:r w:rsidRPr="00796FED">
        <w:rPr>
          <w:rFonts w:ascii="Times New Roman" w:eastAsia="Times New Roman" w:hAnsi="Times New Roman" w:cs="Times New Roman"/>
          <w:sz w:val="28"/>
          <w:szCs w:val="28"/>
          <w:lang w:eastAsia="ru-RU"/>
        </w:rPr>
        <w:t>– божья птица, в полном смысле этого слова. Святой Дух, Крещение, Благая Весть – все это изображает собой </w:t>
      </w:r>
      <w:r w:rsidRPr="00796F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голубь</w:t>
      </w:r>
      <w:r w:rsidRPr="00796FED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христианстве. </w:t>
      </w:r>
      <w:r w:rsidRPr="00796F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Голубь как символ мира</w:t>
      </w:r>
      <w:r w:rsidRPr="00796FED">
        <w:rPr>
          <w:rFonts w:ascii="Times New Roman" w:eastAsia="Times New Roman" w:hAnsi="Times New Roman" w:cs="Times New Roman"/>
          <w:sz w:val="28"/>
          <w:szCs w:val="28"/>
          <w:lang w:eastAsia="ru-RU"/>
        </w:rPr>
        <w:t> был избран неслучайно. Считается, что основанием для этого была библейская легенда. Именно голубку выпустил Ной из ковчега после потопа, для того, чтобы она отыскала сухую землю. И она справилась с задачей, вернувшись с оливковой ветвью в клюве, что означало — Бог простил людей.</w:t>
      </w:r>
    </w:p>
    <w:p w:rsidR="00796FED" w:rsidRPr="00796FED" w:rsidRDefault="00796FED" w:rsidP="00796FE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6FED" w:rsidRPr="00796FED" w:rsidRDefault="00796FED" w:rsidP="00796FE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FED">
        <w:rPr>
          <w:rFonts w:ascii="Times New Roman" w:eastAsia="Times New Roman" w:hAnsi="Times New Roman" w:cs="Times New Roman"/>
          <w:sz w:val="28"/>
          <w:szCs w:val="28"/>
          <w:lang w:eastAsia="ru-RU"/>
        </w:rPr>
        <w:t> Мирное время – это благо, дающее нам возможность стабильно жить: учиться, работать, создавать семьи, реализовывать свои права, расти духовно и нравственно.</w:t>
      </w:r>
    </w:p>
    <w:p w:rsidR="00415904" w:rsidRDefault="00415904" w:rsidP="00415904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bookmarkStart w:id="0" w:name="_GoBack"/>
      <w:bookmarkEnd w:id="0"/>
      <w:r>
        <w:rPr>
          <w:rStyle w:val="c0"/>
          <w:b/>
          <w:bCs/>
          <w:color w:val="000000"/>
          <w:sz w:val="28"/>
          <w:szCs w:val="28"/>
        </w:rPr>
        <w:t>Итак, мы переносимся в 1983 год в далекую Америку.</w:t>
      </w:r>
    </w:p>
    <w:p w:rsidR="00415904" w:rsidRDefault="00415904" w:rsidP="00415904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Две великие сверхдержавы Советский Союз и Америка находились в состоянии холодной войны (постоянное соперничество, гонка вооружений), которая в любой момент могла перерасти в самую настоящую «горячую», кровопролитную войну. Простые люди этих двух стран ничего не знали друг о друге, поездки за границу в то время в Советском Союзе можно сказать были запрещены. В то время в одноэтажном домике на окраине города Манчестера (штат Мэн) вместе с родителями жила американская 10-летняя девочка </w:t>
      </w:r>
      <w:proofErr w:type="spellStart"/>
      <w:r>
        <w:rPr>
          <w:rStyle w:val="c2"/>
          <w:color w:val="000000"/>
          <w:sz w:val="28"/>
          <w:szCs w:val="28"/>
        </w:rPr>
        <w:t>Саманта</w:t>
      </w:r>
      <w:proofErr w:type="spellEnd"/>
      <w:r>
        <w:rPr>
          <w:rStyle w:val="c2"/>
          <w:color w:val="000000"/>
          <w:sz w:val="28"/>
          <w:szCs w:val="28"/>
        </w:rPr>
        <w:t xml:space="preserve"> Смит. Девочка как девочка, ничем не отличалась от своих подруг. Но однажды она узнала про то, что </w:t>
      </w:r>
      <w:r>
        <w:rPr>
          <w:rStyle w:val="c2"/>
          <w:color w:val="000000"/>
          <w:sz w:val="28"/>
          <w:szCs w:val="28"/>
        </w:rPr>
        <w:lastRenderedPageBreak/>
        <w:t xml:space="preserve">если на ее город упадет атомная бомба, то все погибнет вокруг, а жизнь остановится. И такая угроза исходит из СССР. Ей стало страшно. Ее мучил вопрос: "Почему русские хотят напасть на Америку?" Об этом она </w:t>
      </w:r>
      <w:proofErr w:type="gramStart"/>
      <w:r>
        <w:rPr>
          <w:rStyle w:val="c2"/>
          <w:color w:val="000000"/>
          <w:sz w:val="28"/>
          <w:szCs w:val="28"/>
        </w:rPr>
        <w:t>ни раз</w:t>
      </w:r>
      <w:proofErr w:type="gramEnd"/>
      <w:r>
        <w:rPr>
          <w:rStyle w:val="c2"/>
          <w:color w:val="000000"/>
          <w:sz w:val="28"/>
          <w:szCs w:val="28"/>
        </w:rPr>
        <w:t xml:space="preserve"> слышала по телевизору и радио. Немного подумав, она села за стол, взяла ручку и тетрадь, и начала свое письмо:</w:t>
      </w:r>
    </w:p>
    <w:p w:rsidR="00415904" w:rsidRDefault="00415904" w:rsidP="00415904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  <w:sz w:val="28"/>
          <w:szCs w:val="28"/>
        </w:rPr>
        <w:t>"Мистер Советский Президент!</w:t>
      </w:r>
    </w:p>
    <w:p w:rsidR="00415904" w:rsidRDefault="00415904" w:rsidP="00415904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  <w:sz w:val="28"/>
          <w:szCs w:val="28"/>
        </w:rPr>
        <w:t>Мне 10 лет. Я обеспокоена, будет ли война...</w:t>
      </w:r>
    </w:p>
    <w:p w:rsidR="00415904" w:rsidRDefault="00415904" w:rsidP="00415904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  <w:sz w:val="28"/>
          <w:szCs w:val="28"/>
        </w:rPr>
        <w:t xml:space="preserve">Вы за войну или нет? Если вы </w:t>
      </w:r>
      <w:proofErr w:type="gramStart"/>
      <w:r>
        <w:rPr>
          <w:rStyle w:val="c0"/>
          <w:b/>
          <w:bCs/>
          <w:i/>
          <w:iCs/>
          <w:color w:val="000000"/>
          <w:sz w:val="28"/>
          <w:szCs w:val="28"/>
        </w:rPr>
        <w:t>против</w:t>
      </w:r>
      <w:proofErr w:type="gramEnd"/>
      <w:r>
        <w:rPr>
          <w:rStyle w:val="c0"/>
          <w:b/>
          <w:bCs/>
          <w:i/>
          <w:iCs/>
          <w:color w:val="000000"/>
          <w:sz w:val="28"/>
          <w:szCs w:val="28"/>
        </w:rPr>
        <w:t>, пожалуйста, напишите, как вы собираетесь не допустить войну?"</w:t>
      </w:r>
    </w:p>
    <w:p w:rsidR="00415904" w:rsidRDefault="00415904" w:rsidP="00415904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Идею девочки поддержали ее родители, хотя сами мало верили, что их дочь получит ответ из Москвы. Письмо отправилось за океан - в Советский Союз.</w:t>
      </w:r>
    </w:p>
    <w:p w:rsidR="00415904" w:rsidRDefault="00415904" w:rsidP="00415904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2"/>
          <w:color w:val="000000"/>
          <w:sz w:val="28"/>
          <w:szCs w:val="28"/>
        </w:rPr>
        <w:t>Саманта</w:t>
      </w:r>
      <w:proofErr w:type="spellEnd"/>
      <w:r>
        <w:rPr>
          <w:rStyle w:val="c2"/>
          <w:color w:val="000000"/>
          <w:sz w:val="28"/>
          <w:szCs w:val="28"/>
        </w:rPr>
        <w:t xml:space="preserve"> ждала, и ответ пришел. Не веря своим глазам, она начала читать:</w:t>
      </w:r>
    </w:p>
    <w:p w:rsidR="00415904" w:rsidRDefault="00415904" w:rsidP="00415904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  <w:sz w:val="28"/>
          <w:szCs w:val="28"/>
        </w:rPr>
        <w:t xml:space="preserve">"Здравствуй, дорогая </w:t>
      </w:r>
      <w:proofErr w:type="spellStart"/>
      <w:r>
        <w:rPr>
          <w:rStyle w:val="c0"/>
          <w:b/>
          <w:bCs/>
          <w:i/>
          <w:iCs/>
          <w:color w:val="000000"/>
          <w:sz w:val="28"/>
          <w:szCs w:val="28"/>
        </w:rPr>
        <w:t>Саманта</w:t>
      </w:r>
      <w:proofErr w:type="spellEnd"/>
      <w:proofErr w:type="gramStart"/>
      <w:r>
        <w:rPr>
          <w:rStyle w:val="c0"/>
          <w:b/>
          <w:bCs/>
          <w:i/>
          <w:iCs/>
          <w:color w:val="000000"/>
          <w:sz w:val="28"/>
          <w:szCs w:val="28"/>
        </w:rPr>
        <w:t>!...</w:t>
      </w:r>
      <w:proofErr w:type="gramEnd"/>
    </w:p>
    <w:p w:rsidR="00415904" w:rsidRDefault="00415904" w:rsidP="00415904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  <w:sz w:val="28"/>
          <w:szCs w:val="28"/>
        </w:rPr>
        <w:t xml:space="preserve">Мне кажется, что ты смелая и честная девочка, похожая на Беки, подружку Тома </w:t>
      </w:r>
      <w:proofErr w:type="spellStart"/>
      <w:r>
        <w:rPr>
          <w:rStyle w:val="c0"/>
          <w:b/>
          <w:bCs/>
          <w:i/>
          <w:iCs/>
          <w:color w:val="000000"/>
          <w:sz w:val="28"/>
          <w:szCs w:val="28"/>
        </w:rPr>
        <w:t>Сойера</w:t>
      </w:r>
      <w:proofErr w:type="spellEnd"/>
      <w:r>
        <w:rPr>
          <w:rStyle w:val="c0"/>
          <w:b/>
          <w:bCs/>
          <w:i/>
          <w:iCs/>
          <w:color w:val="000000"/>
          <w:sz w:val="28"/>
          <w:szCs w:val="28"/>
        </w:rPr>
        <w:t>.</w:t>
      </w:r>
    </w:p>
    <w:p w:rsidR="00415904" w:rsidRDefault="00415904" w:rsidP="00415904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  <w:sz w:val="28"/>
          <w:szCs w:val="28"/>
        </w:rPr>
        <w:t>Твой вопрос </w:t>
      </w:r>
      <w:r>
        <w:rPr>
          <w:rStyle w:val="c0"/>
          <w:b/>
          <w:bCs/>
          <w:color w:val="000000"/>
          <w:sz w:val="28"/>
          <w:szCs w:val="28"/>
        </w:rPr>
        <w:t>- </w:t>
      </w:r>
      <w:r>
        <w:rPr>
          <w:rStyle w:val="c0"/>
          <w:b/>
          <w:bCs/>
          <w:i/>
          <w:iCs/>
          <w:color w:val="000000"/>
          <w:sz w:val="28"/>
          <w:szCs w:val="28"/>
        </w:rPr>
        <w:t>самый главный. Отвечу на него честно и серьезно. Советские дети хорошо знают, сколь ужасна и разрушительна война...</w:t>
      </w:r>
    </w:p>
    <w:p w:rsidR="00415904" w:rsidRDefault="00415904" w:rsidP="00415904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  <w:sz w:val="28"/>
          <w:szCs w:val="28"/>
        </w:rPr>
        <w:t>У Америки и у нас есть ядерное оружие - страшное оружие, которое может в один миг погубить миллионы людей. Но мы не хотим, чтобы оно было пущено в ход. Мы предлагаем прекратить его дальнейшее производство и приступить к уничтожению всех его запасов на земле.</w:t>
      </w:r>
    </w:p>
    <w:p w:rsidR="00415904" w:rsidRDefault="00415904" w:rsidP="00415904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  <w:sz w:val="28"/>
          <w:szCs w:val="28"/>
        </w:rPr>
        <w:t xml:space="preserve">Мы хотим мира для себя и для всех народов планеты. Для своих детей и для тебя, </w:t>
      </w:r>
      <w:proofErr w:type="spellStart"/>
      <w:r>
        <w:rPr>
          <w:rStyle w:val="c0"/>
          <w:b/>
          <w:bCs/>
          <w:i/>
          <w:iCs/>
          <w:color w:val="000000"/>
          <w:sz w:val="28"/>
          <w:szCs w:val="28"/>
        </w:rPr>
        <w:t>Саманта</w:t>
      </w:r>
      <w:proofErr w:type="spellEnd"/>
      <w:r>
        <w:rPr>
          <w:rStyle w:val="c0"/>
          <w:b/>
          <w:bCs/>
          <w:i/>
          <w:iCs/>
          <w:color w:val="000000"/>
          <w:sz w:val="28"/>
          <w:szCs w:val="28"/>
        </w:rPr>
        <w:t>. "</w:t>
      </w:r>
    </w:p>
    <w:p w:rsidR="00415904" w:rsidRDefault="00415904" w:rsidP="00415904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- А еще Советский президент пригласил </w:t>
      </w:r>
      <w:proofErr w:type="spellStart"/>
      <w:r>
        <w:rPr>
          <w:rStyle w:val="c2"/>
          <w:color w:val="000000"/>
          <w:sz w:val="28"/>
          <w:szCs w:val="28"/>
        </w:rPr>
        <w:t>Саманту</w:t>
      </w:r>
      <w:proofErr w:type="spellEnd"/>
      <w:r>
        <w:rPr>
          <w:rStyle w:val="c2"/>
          <w:color w:val="000000"/>
          <w:sz w:val="28"/>
          <w:szCs w:val="28"/>
        </w:rPr>
        <w:t xml:space="preserve"> вместе с ее родителями в гости в Россию. Они приехали и побывали в Москве, в Санкт-Петербурге, в детском лагере “Артек” на берегу Черного моря. Везде ей были рады, везде ее встречали как родную. </w:t>
      </w:r>
      <w:proofErr w:type="spellStart"/>
      <w:r>
        <w:rPr>
          <w:rStyle w:val="c2"/>
          <w:color w:val="000000"/>
          <w:sz w:val="28"/>
          <w:szCs w:val="28"/>
        </w:rPr>
        <w:t>Саманта</w:t>
      </w:r>
      <w:proofErr w:type="spellEnd"/>
      <w:r>
        <w:rPr>
          <w:rStyle w:val="c2"/>
          <w:color w:val="000000"/>
          <w:sz w:val="28"/>
          <w:szCs w:val="28"/>
        </w:rPr>
        <w:t xml:space="preserve"> теперь точно знала, что наши люди не хотят войны. </w:t>
      </w:r>
      <w:r>
        <w:rPr>
          <w:rStyle w:val="c0"/>
          <w:b/>
          <w:bCs/>
          <w:color w:val="000000"/>
          <w:sz w:val="28"/>
          <w:szCs w:val="28"/>
        </w:rPr>
        <w:t>Так весь мир узнал об американской девочке.</w:t>
      </w:r>
    </w:p>
    <w:p w:rsidR="00415904" w:rsidRDefault="00415904" w:rsidP="00415904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2"/>
          <w:color w:val="000000"/>
          <w:sz w:val="28"/>
          <w:szCs w:val="28"/>
        </w:rPr>
        <w:t>Саманта</w:t>
      </w:r>
      <w:proofErr w:type="spellEnd"/>
      <w:r>
        <w:rPr>
          <w:rStyle w:val="c2"/>
          <w:color w:val="000000"/>
          <w:sz w:val="28"/>
          <w:szCs w:val="28"/>
        </w:rPr>
        <w:t xml:space="preserve"> побывала в мемориальном комплексе на Пискаревском кладбище в Санкт-Петербурге, где ей показали пожелтевшие странички из дневника Тани Савичевой. Переводчик прочитал их на </w:t>
      </w:r>
      <w:hyperlink r:id="rId5" w:history="1">
        <w:r>
          <w:rPr>
            <w:rStyle w:val="a8"/>
            <w:sz w:val="28"/>
            <w:szCs w:val="28"/>
          </w:rPr>
          <w:t>английском языке</w:t>
        </w:r>
      </w:hyperlink>
      <w:r>
        <w:rPr>
          <w:rStyle w:val="c2"/>
          <w:color w:val="000000"/>
          <w:sz w:val="28"/>
          <w:szCs w:val="28"/>
        </w:rPr>
        <w:t xml:space="preserve">. Тогда </w:t>
      </w:r>
      <w:proofErr w:type="spellStart"/>
      <w:r>
        <w:rPr>
          <w:rStyle w:val="c2"/>
          <w:color w:val="000000"/>
          <w:sz w:val="28"/>
          <w:szCs w:val="28"/>
        </w:rPr>
        <w:t>Саманта</w:t>
      </w:r>
      <w:proofErr w:type="spellEnd"/>
      <w:r>
        <w:rPr>
          <w:rStyle w:val="c2"/>
          <w:color w:val="000000"/>
          <w:sz w:val="28"/>
          <w:szCs w:val="28"/>
        </w:rPr>
        <w:t xml:space="preserve"> поняла, как ужасна война, что люди, пережившие такое, никогда не начнут ее первыми.</w:t>
      </w:r>
    </w:p>
    <w:p w:rsidR="00415904" w:rsidRDefault="00415904" w:rsidP="00415904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Уезжая домой, </w:t>
      </w:r>
      <w:proofErr w:type="spellStart"/>
      <w:r>
        <w:rPr>
          <w:rStyle w:val="c2"/>
          <w:color w:val="000000"/>
          <w:sz w:val="28"/>
          <w:szCs w:val="28"/>
        </w:rPr>
        <w:t>Саманта</w:t>
      </w:r>
      <w:proofErr w:type="spellEnd"/>
      <w:r>
        <w:rPr>
          <w:rStyle w:val="c2"/>
          <w:color w:val="000000"/>
          <w:sz w:val="28"/>
          <w:szCs w:val="28"/>
        </w:rPr>
        <w:t xml:space="preserve"> сказала: “</w:t>
      </w:r>
      <w:r>
        <w:rPr>
          <w:rStyle w:val="c0"/>
          <w:b/>
          <w:bCs/>
          <w:color w:val="000000"/>
          <w:sz w:val="28"/>
          <w:szCs w:val="28"/>
        </w:rPr>
        <w:t>Люди здесь кажутся мне такими же, как мои соседи. Они похожи на меня больше, чем я думала. Это самое важное, что я поняла”.</w:t>
      </w:r>
    </w:p>
    <w:p w:rsidR="00415904" w:rsidRDefault="00415904" w:rsidP="00415904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К сожалению, 13-летняя </w:t>
      </w:r>
      <w:proofErr w:type="spellStart"/>
      <w:r>
        <w:rPr>
          <w:rStyle w:val="c2"/>
          <w:color w:val="000000"/>
          <w:sz w:val="28"/>
          <w:szCs w:val="28"/>
        </w:rPr>
        <w:t>Саманта</w:t>
      </w:r>
      <w:proofErr w:type="spellEnd"/>
      <w:r>
        <w:rPr>
          <w:rStyle w:val="c2"/>
          <w:color w:val="000000"/>
          <w:sz w:val="28"/>
          <w:szCs w:val="28"/>
        </w:rPr>
        <w:t xml:space="preserve"> погибла 25 августа 1985 года вместе со своим отцом в крушении небольшого пассажирского самолета при посадке в аэропорту города </w:t>
      </w:r>
      <w:proofErr w:type="spellStart"/>
      <w:r>
        <w:rPr>
          <w:rStyle w:val="c2"/>
          <w:color w:val="000000"/>
          <w:sz w:val="28"/>
          <w:szCs w:val="28"/>
        </w:rPr>
        <w:t>Оберн</w:t>
      </w:r>
      <w:proofErr w:type="spellEnd"/>
      <w:r>
        <w:rPr>
          <w:rStyle w:val="c2"/>
          <w:color w:val="000000"/>
          <w:sz w:val="28"/>
          <w:szCs w:val="28"/>
        </w:rPr>
        <w:t> в американском штате Мэн.</w:t>
      </w:r>
    </w:p>
    <w:p w:rsidR="00415904" w:rsidRDefault="00415904" w:rsidP="00415904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Но ее до сих пор помнят в России как маленького американского посла мира.</w:t>
      </w:r>
    </w:p>
    <w:p w:rsidR="00415904" w:rsidRDefault="00415904" w:rsidP="00415904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После трагической гибели </w:t>
      </w:r>
      <w:proofErr w:type="spellStart"/>
      <w:r>
        <w:rPr>
          <w:rStyle w:val="c2"/>
          <w:color w:val="000000"/>
          <w:sz w:val="28"/>
          <w:szCs w:val="28"/>
        </w:rPr>
        <w:t>Саманты</w:t>
      </w:r>
      <w:proofErr w:type="spellEnd"/>
      <w:r>
        <w:rPr>
          <w:rStyle w:val="c2"/>
          <w:color w:val="000000"/>
          <w:sz w:val="28"/>
          <w:szCs w:val="28"/>
        </w:rPr>
        <w:t xml:space="preserve"> Смит, память о ней была увековечена и в США, и в СССР.</w:t>
      </w:r>
    </w:p>
    <w:p w:rsidR="00415904" w:rsidRDefault="00415904" w:rsidP="00415904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Имя </w:t>
      </w:r>
      <w:proofErr w:type="spellStart"/>
      <w:r>
        <w:rPr>
          <w:rStyle w:val="c2"/>
          <w:color w:val="000000"/>
          <w:sz w:val="28"/>
          <w:szCs w:val="28"/>
        </w:rPr>
        <w:t>Саманты</w:t>
      </w:r>
      <w:proofErr w:type="spellEnd"/>
      <w:r>
        <w:rPr>
          <w:rStyle w:val="c2"/>
          <w:color w:val="000000"/>
          <w:sz w:val="28"/>
          <w:szCs w:val="28"/>
        </w:rPr>
        <w:t xml:space="preserve"> было присвоено горной вершине на Кавказе, морским судам в Ялте и на Волге, сибирскому алмазу, найденному в Якутии и новому сорту георгинов. Была выпущена почтовая марка с портретом </w:t>
      </w:r>
      <w:proofErr w:type="spellStart"/>
      <w:r>
        <w:rPr>
          <w:rStyle w:val="c2"/>
          <w:color w:val="000000"/>
          <w:sz w:val="28"/>
          <w:szCs w:val="28"/>
        </w:rPr>
        <w:t>Саманты</w:t>
      </w:r>
      <w:proofErr w:type="spellEnd"/>
      <w:r>
        <w:rPr>
          <w:rStyle w:val="c2"/>
          <w:color w:val="000000"/>
          <w:sz w:val="28"/>
          <w:szCs w:val="28"/>
        </w:rPr>
        <w:t>.</w:t>
      </w:r>
    </w:p>
    <w:p w:rsidR="00415904" w:rsidRDefault="00415904" w:rsidP="00415904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 xml:space="preserve">В 1986 г. в г. </w:t>
      </w:r>
      <w:proofErr w:type="spellStart"/>
      <w:r>
        <w:rPr>
          <w:rStyle w:val="c2"/>
          <w:color w:val="000000"/>
          <w:sz w:val="28"/>
          <w:szCs w:val="28"/>
        </w:rPr>
        <w:t>Огаста</w:t>
      </w:r>
      <w:proofErr w:type="spellEnd"/>
      <w:r>
        <w:rPr>
          <w:rStyle w:val="c2"/>
          <w:color w:val="000000"/>
          <w:sz w:val="28"/>
          <w:szCs w:val="28"/>
        </w:rPr>
        <w:t xml:space="preserve"> — столице штата Мэн (США) был торжественно открыт памятник </w:t>
      </w:r>
      <w:proofErr w:type="spellStart"/>
      <w:r>
        <w:rPr>
          <w:rStyle w:val="c2"/>
          <w:color w:val="000000"/>
          <w:sz w:val="28"/>
          <w:szCs w:val="28"/>
        </w:rPr>
        <w:t>Саманте</w:t>
      </w:r>
      <w:proofErr w:type="spellEnd"/>
      <w:r>
        <w:rPr>
          <w:rStyle w:val="c2"/>
          <w:color w:val="000000"/>
          <w:sz w:val="28"/>
          <w:szCs w:val="28"/>
        </w:rPr>
        <w:t xml:space="preserve"> Смит. Автор памятника, скульптор </w:t>
      </w:r>
      <w:proofErr w:type="spellStart"/>
      <w:r>
        <w:rPr>
          <w:rStyle w:val="c2"/>
          <w:color w:val="000000"/>
          <w:sz w:val="28"/>
          <w:szCs w:val="28"/>
        </w:rPr>
        <w:t>ГленнХайнз</w:t>
      </w:r>
      <w:proofErr w:type="spellEnd"/>
      <w:r>
        <w:rPr>
          <w:rStyle w:val="c2"/>
          <w:color w:val="000000"/>
          <w:sz w:val="28"/>
          <w:szCs w:val="28"/>
        </w:rPr>
        <w:t xml:space="preserve"> изобразил </w:t>
      </w:r>
      <w:proofErr w:type="spellStart"/>
      <w:r>
        <w:rPr>
          <w:rStyle w:val="c2"/>
          <w:color w:val="000000"/>
          <w:sz w:val="28"/>
          <w:szCs w:val="28"/>
        </w:rPr>
        <w:t>Саманту</w:t>
      </w:r>
      <w:proofErr w:type="spellEnd"/>
      <w:r>
        <w:rPr>
          <w:rStyle w:val="c2"/>
          <w:color w:val="000000"/>
          <w:sz w:val="28"/>
          <w:szCs w:val="28"/>
        </w:rPr>
        <w:t xml:space="preserve"> в полный рост, выпускающую из рук «голубя мира». К её ногам прижимается медвежонок — покровитель штата Мэн.</w:t>
      </w:r>
    </w:p>
    <w:p w:rsidR="00415904" w:rsidRDefault="00415904" w:rsidP="00415904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415904">
        <w:rPr>
          <w:rStyle w:val="c2"/>
          <w:b/>
          <w:bCs/>
          <w:color w:val="000000"/>
          <w:sz w:val="28"/>
          <w:szCs w:val="28"/>
        </w:rPr>
        <w:t xml:space="preserve">В Ростове-на-Дону жил мальчик. Звали его Витя </w:t>
      </w:r>
      <w:proofErr w:type="spellStart"/>
      <w:r w:rsidRPr="00415904">
        <w:rPr>
          <w:rStyle w:val="c2"/>
          <w:b/>
          <w:bCs/>
          <w:color w:val="000000"/>
          <w:sz w:val="28"/>
          <w:szCs w:val="28"/>
        </w:rPr>
        <w:t>Черевичкин</w:t>
      </w:r>
      <w:proofErr w:type="spellEnd"/>
      <w:r>
        <w:rPr>
          <w:rStyle w:val="c2"/>
          <w:color w:val="000000"/>
          <w:sz w:val="28"/>
          <w:szCs w:val="28"/>
        </w:rPr>
        <w:t>. Самой главной его страстью были голуби. О голубях он знал все. Когда пришли фашисты, мальчик решил тоже бороться с ними. Но не оружием. Его помощниками в борьбе с врагом стали птицы. Голуби, обученные мальчиком, стали бойцами-разведчиками. Они несли в расположение советских войск сведения из города. Однажды фашисты узнали об этом. Мальчика схватили.</w:t>
      </w:r>
    </w:p>
    <w:p w:rsidR="00415904" w:rsidRDefault="00415904" w:rsidP="00415904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Все решили, что Витю застрелят прямо в сарае с голубями. Но он откинул косяк, загораживающий леток, и голуби выпорхнули на улицу. Они расселись рядом, на крыше. Тогда немец повел Витю в штаб. Там его и расстреляли.</w:t>
      </w:r>
    </w:p>
    <w:p w:rsidR="00415904" w:rsidRDefault="00415904" w:rsidP="00415904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Голуби улетели в тот же день. До </w:t>
      </w:r>
      <w:proofErr w:type="gramStart"/>
      <w:r>
        <w:rPr>
          <w:rStyle w:val="c2"/>
          <w:color w:val="000000"/>
          <w:sz w:val="28"/>
          <w:szCs w:val="28"/>
        </w:rPr>
        <w:t>темна</w:t>
      </w:r>
      <w:proofErr w:type="gramEnd"/>
      <w:r>
        <w:rPr>
          <w:rStyle w:val="c2"/>
          <w:color w:val="000000"/>
          <w:sz w:val="28"/>
          <w:szCs w:val="28"/>
        </w:rPr>
        <w:t xml:space="preserve"> они сидели на крыше сарая, а утром их уже не было.</w:t>
      </w:r>
    </w:p>
    <w:p w:rsidR="00415904" w:rsidRDefault="00415904" w:rsidP="00415904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 Вите рассказывали на Нюрнбергском процессе, судившем нацистских преступников, к делу была приложена фотография убитого мальчика, с голубем в руке…. Фотография доказывающая, что это всё не вымысел, а факт реального мира.</w:t>
      </w:r>
    </w:p>
    <w:p w:rsidR="00415904" w:rsidRDefault="00415904" w:rsidP="00415904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Его убили, но память о нем живет и поныне. И у многих сегодняшних мальчишек нашей страны любимое увлечение — голуби.</w:t>
      </w:r>
    </w:p>
    <w:p w:rsidR="00415904" w:rsidRDefault="00415904" w:rsidP="00415904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В Ростове Вите </w:t>
      </w:r>
      <w:proofErr w:type="spellStart"/>
      <w:r>
        <w:rPr>
          <w:rStyle w:val="c2"/>
          <w:color w:val="000000"/>
          <w:sz w:val="28"/>
          <w:szCs w:val="28"/>
        </w:rPr>
        <w:t>Черевичкину</w:t>
      </w:r>
      <w:proofErr w:type="spellEnd"/>
      <w:r>
        <w:rPr>
          <w:rStyle w:val="c2"/>
          <w:color w:val="000000"/>
          <w:sz w:val="28"/>
          <w:szCs w:val="28"/>
        </w:rPr>
        <w:t xml:space="preserve"> поставили памятник в парке его имени. Памятник представляет собой мальчика с голубем, которого он крепко прижимает к груди. Автор памятника – ростовский скульптор Н. В. </w:t>
      </w:r>
      <w:proofErr w:type="spellStart"/>
      <w:r>
        <w:rPr>
          <w:rStyle w:val="c2"/>
          <w:color w:val="000000"/>
          <w:sz w:val="28"/>
          <w:szCs w:val="28"/>
        </w:rPr>
        <w:t>Аведиков</w:t>
      </w:r>
      <w:proofErr w:type="spellEnd"/>
      <w:r>
        <w:rPr>
          <w:rStyle w:val="c2"/>
          <w:color w:val="000000"/>
          <w:sz w:val="28"/>
          <w:szCs w:val="28"/>
        </w:rPr>
        <w:t>.</w:t>
      </w:r>
    </w:p>
    <w:p w:rsidR="00415904" w:rsidRDefault="00415904" w:rsidP="00796FE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6FED" w:rsidRPr="00796FED" w:rsidRDefault="00796FED" w:rsidP="00796FE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FED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 трудно построить, еще труднее его сберечь. Мир очень хрупкий. Будем же оберегать его!</w:t>
      </w:r>
    </w:p>
    <w:p w:rsidR="00796FED" w:rsidRPr="00796FED" w:rsidRDefault="00796FED" w:rsidP="00796FE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FE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здорово под мирным небом жить!</w:t>
      </w:r>
      <w:r w:rsidRPr="00796F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Вокруг цветут цветы, щебечут птицы,</w:t>
      </w:r>
      <w:r w:rsidRPr="00796F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Повсюду слышен звонкий детский смех,</w:t>
      </w:r>
      <w:r w:rsidRPr="00796F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Искрятся счастьем у прохожих лица.</w:t>
      </w:r>
      <w:r w:rsidRPr="00796F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6F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страшно жить в военный грозный час,</w:t>
      </w:r>
      <w:r w:rsidRPr="00796F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Увидеть смерть, безжалостные войны,</w:t>
      </w:r>
      <w:r w:rsidRPr="00796F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Цените счастье, что у вас в руках,</w:t>
      </w:r>
      <w:r w:rsidRPr="00796F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нужно больше войн, утопших в крови.</w:t>
      </w:r>
      <w:r w:rsidRPr="00796F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6F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Без мира нельзя, это жизни основа,</w:t>
      </w:r>
      <w:r w:rsidRPr="00796F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Война обрекает на верную смерть.</w:t>
      </w:r>
      <w:r w:rsidRPr="00796F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Пусть мирными будут поступок и слово,</w:t>
      </w:r>
      <w:r w:rsidRPr="00796F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Давайте же МИР будем вместе беречь.</w:t>
      </w:r>
    </w:p>
    <w:p w:rsidR="00796FED" w:rsidRPr="00796FED" w:rsidRDefault="00796FED" w:rsidP="00796FED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6FED" w:rsidRPr="00796FED" w:rsidRDefault="00796FED" w:rsidP="00796FED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FE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мы предлагаем вам изготовить бумажных голубей, написать на них свои пожелания о мире прикрепить на символическое мирное небо.</w:t>
      </w:r>
    </w:p>
    <w:p w:rsidR="00796FED" w:rsidRPr="00796FED" w:rsidRDefault="00796FED" w:rsidP="00796FE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6FED" w:rsidRPr="00796FED" w:rsidRDefault="00796FED" w:rsidP="00796FED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FE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Песня «Летите голуби, ЛЕТИТЕ!»</w:t>
      </w:r>
    </w:p>
    <w:sectPr w:rsidR="00796FED" w:rsidRPr="00796FED" w:rsidSect="00E45649">
      <w:pgSz w:w="11906" w:h="16838"/>
      <w:pgMar w:top="1134" w:right="850" w:bottom="993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47C71"/>
    <w:multiLevelType w:val="multilevel"/>
    <w:tmpl w:val="9B64E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C0395D"/>
    <w:multiLevelType w:val="multilevel"/>
    <w:tmpl w:val="A91E9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E0278B"/>
    <w:multiLevelType w:val="multilevel"/>
    <w:tmpl w:val="5EECF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EA27BE"/>
    <w:multiLevelType w:val="multilevel"/>
    <w:tmpl w:val="9C46A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BA1131"/>
    <w:multiLevelType w:val="multilevel"/>
    <w:tmpl w:val="66E6E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C9768C"/>
    <w:multiLevelType w:val="multilevel"/>
    <w:tmpl w:val="3E107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A06619"/>
    <w:multiLevelType w:val="multilevel"/>
    <w:tmpl w:val="22520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151545"/>
    <w:multiLevelType w:val="multilevel"/>
    <w:tmpl w:val="34225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B31D56"/>
    <w:multiLevelType w:val="multilevel"/>
    <w:tmpl w:val="66926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951183D"/>
    <w:multiLevelType w:val="multilevel"/>
    <w:tmpl w:val="1E16B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D5E127A"/>
    <w:multiLevelType w:val="multilevel"/>
    <w:tmpl w:val="F76C7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5966092"/>
    <w:multiLevelType w:val="multilevel"/>
    <w:tmpl w:val="F26E2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22170C3"/>
    <w:multiLevelType w:val="multilevel"/>
    <w:tmpl w:val="6F26A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5F72428"/>
    <w:multiLevelType w:val="multilevel"/>
    <w:tmpl w:val="800A6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7691841"/>
    <w:multiLevelType w:val="multilevel"/>
    <w:tmpl w:val="3CEE0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B1742B3"/>
    <w:multiLevelType w:val="multilevel"/>
    <w:tmpl w:val="01A8F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DC64F3A"/>
    <w:multiLevelType w:val="multilevel"/>
    <w:tmpl w:val="30024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0091315"/>
    <w:multiLevelType w:val="multilevel"/>
    <w:tmpl w:val="61069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8CE7F51"/>
    <w:multiLevelType w:val="multilevel"/>
    <w:tmpl w:val="2EA4C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BE923F4"/>
    <w:multiLevelType w:val="multilevel"/>
    <w:tmpl w:val="EB56F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C5707B9"/>
    <w:multiLevelType w:val="multilevel"/>
    <w:tmpl w:val="E98C3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CDE4DE2"/>
    <w:multiLevelType w:val="multilevel"/>
    <w:tmpl w:val="4CC48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5FB61F9"/>
    <w:multiLevelType w:val="multilevel"/>
    <w:tmpl w:val="C6C4C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8552EA3"/>
    <w:multiLevelType w:val="multilevel"/>
    <w:tmpl w:val="ABB01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B677442"/>
    <w:multiLevelType w:val="multilevel"/>
    <w:tmpl w:val="CE0E8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E2C302A"/>
    <w:multiLevelType w:val="multilevel"/>
    <w:tmpl w:val="F5984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"/>
  </w:num>
  <w:num w:numId="3">
    <w:abstractNumId w:val="25"/>
  </w:num>
  <w:num w:numId="4">
    <w:abstractNumId w:val="13"/>
  </w:num>
  <w:num w:numId="5">
    <w:abstractNumId w:val="7"/>
  </w:num>
  <w:num w:numId="6">
    <w:abstractNumId w:val="20"/>
  </w:num>
  <w:num w:numId="7">
    <w:abstractNumId w:val="2"/>
  </w:num>
  <w:num w:numId="8">
    <w:abstractNumId w:val="5"/>
  </w:num>
  <w:num w:numId="9">
    <w:abstractNumId w:val="12"/>
  </w:num>
  <w:num w:numId="10">
    <w:abstractNumId w:val="22"/>
  </w:num>
  <w:num w:numId="11">
    <w:abstractNumId w:val="23"/>
  </w:num>
  <w:num w:numId="12">
    <w:abstractNumId w:val="6"/>
  </w:num>
  <w:num w:numId="13">
    <w:abstractNumId w:val="24"/>
  </w:num>
  <w:num w:numId="14">
    <w:abstractNumId w:val="19"/>
  </w:num>
  <w:num w:numId="15">
    <w:abstractNumId w:val="10"/>
  </w:num>
  <w:num w:numId="16">
    <w:abstractNumId w:val="4"/>
  </w:num>
  <w:num w:numId="17">
    <w:abstractNumId w:val="9"/>
  </w:num>
  <w:num w:numId="18">
    <w:abstractNumId w:val="16"/>
  </w:num>
  <w:num w:numId="19">
    <w:abstractNumId w:val="18"/>
  </w:num>
  <w:num w:numId="20">
    <w:abstractNumId w:val="3"/>
  </w:num>
  <w:num w:numId="21">
    <w:abstractNumId w:val="21"/>
  </w:num>
  <w:num w:numId="22">
    <w:abstractNumId w:val="8"/>
  </w:num>
  <w:num w:numId="23">
    <w:abstractNumId w:val="0"/>
  </w:num>
  <w:num w:numId="24">
    <w:abstractNumId w:val="14"/>
  </w:num>
  <w:num w:numId="25">
    <w:abstractNumId w:val="11"/>
  </w:num>
  <w:num w:numId="2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070905"/>
    <w:rsid w:val="00070905"/>
    <w:rsid w:val="001113F6"/>
    <w:rsid w:val="00196B23"/>
    <w:rsid w:val="003053E1"/>
    <w:rsid w:val="003C2698"/>
    <w:rsid w:val="0040667D"/>
    <w:rsid w:val="00415904"/>
    <w:rsid w:val="005C7060"/>
    <w:rsid w:val="005D3A12"/>
    <w:rsid w:val="006E7D32"/>
    <w:rsid w:val="00796FED"/>
    <w:rsid w:val="00832500"/>
    <w:rsid w:val="00981ADF"/>
    <w:rsid w:val="009C4600"/>
    <w:rsid w:val="00A85748"/>
    <w:rsid w:val="00AE586D"/>
    <w:rsid w:val="00DA199E"/>
    <w:rsid w:val="00DB6440"/>
    <w:rsid w:val="00E45649"/>
    <w:rsid w:val="00E71C59"/>
    <w:rsid w:val="00F348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748"/>
  </w:style>
  <w:style w:type="paragraph" w:styleId="1">
    <w:name w:val="heading 1"/>
    <w:basedOn w:val="a"/>
    <w:link w:val="10"/>
    <w:uiPriority w:val="9"/>
    <w:qFormat/>
    <w:rsid w:val="003053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3A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D3A12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5D3A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3A12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5C706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3053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8">
    <w:name w:val="Hyperlink"/>
    <w:basedOn w:val="a0"/>
    <w:uiPriority w:val="99"/>
    <w:semiHidden/>
    <w:unhideWhenUsed/>
    <w:rsid w:val="00832500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E71C59"/>
    <w:pPr>
      <w:ind w:left="720"/>
      <w:contextualSpacing/>
    </w:pPr>
  </w:style>
  <w:style w:type="paragraph" w:customStyle="1" w:styleId="c1">
    <w:name w:val="c1"/>
    <w:basedOn w:val="a"/>
    <w:rsid w:val="004159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15904"/>
  </w:style>
  <w:style w:type="character" w:customStyle="1" w:styleId="c2">
    <w:name w:val="c2"/>
    <w:basedOn w:val="a0"/>
    <w:rsid w:val="00415904"/>
  </w:style>
  <w:style w:type="character" w:customStyle="1" w:styleId="c9">
    <w:name w:val="c9"/>
    <w:basedOn w:val="a0"/>
    <w:rsid w:val="004159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053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3A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D3A12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5D3A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3A12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5C706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3053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8">
    <w:name w:val="Hyperlink"/>
    <w:basedOn w:val="a0"/>
    <w:uiPriority w:val="99"/>
    <w:semiHidden/>
    <w:unhideWhenUsed/>
    <w:rsid w:val="00832500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E71C59"/>
    <w:pPr>
      <w:ind w:left="720"/>
      <w:contextualSpacing/>
    </w:pPr>
  </w:style>
  <w:style w:type="paragraph" w:customStyle="1" w:styleId="c1">
    <w:name w:val="c1"/>
    <w:basedOn w:val="a"/>
    <w:rsid w:val="004159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15904"/>
  </w:style>
  <w:style w:type="character" w:customStyle="1" w:styleId="c2">
    <w:name w:val="c2"/>
    <w:basedOn w:val="a0"/>
    <w:rsid w:val="00415904"/>
  </w:style>
  <w:style w:type="character" w:customStyle="1" w:styleId="c9">
    <w:name w:val="c9"/>
    <w:basedOn w:val="a0"/>
    <w:rsid w:val="004159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6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7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7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65854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84591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2669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9339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46060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0058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730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502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7699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1819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1965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9971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23150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03413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8291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6773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5761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5728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7895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4049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4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31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42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30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777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432337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51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32114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3916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3366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28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url?q=http://pandia.ru/text/category/anglijskij_yazik/&amp;sa=D&amp;ust=1475079911105000&amp;usg=AFQjCNH3xrQJmOgLcBSWpjgAL0w-Ue1jC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2079</Words>
  <Characters>11852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Султан</dc:creator>
  <cp:keywords/>
  <dc:description/>
  <cp:lastModifiedBy>ДСОШ</cp:lastModifiedBy>
  <cp:revision>21</cp:revision>
  <dcterms:created xsi:type="dcterms:W3CDTF">2019-08-31T04:51:00Z</dcterms:created>
  <dcterms:modified xsi:type="dcterms:W3CDTF">2019-09-20T07:08:00Z</dcterms:modified>
</cp:coreProperties>
</file>