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C2" w:rsidRPr="002551C2" w:rsidRDefault="002551C2" w:rsidP="00730AB8">
      <w:pPr>
        <w:jc w:val="center"/>
        <w:rPr>
          <w:b/>
          <w:szCs w:val="32"/>
        </w:rPr>
      </w:pPr>
      <w:r w:rsidRPr="002551C2">
        <w:rPr>
          <w:b/>
          <w:szCs w:val="32"/>
        </w:rPr>
        <w:t>МКОУ «</w:t>
      </w:r>
      <w:proofErr w:type="spellStart"/>
      <w:r w:rsidRPr="002551C2">
        <w:rPr>
          <w:b/>
          <w:szCs w:val="32"/>
        </w:rPr>
        <w:t>Дулдугская</w:t>
      </w:r>
      <w:proofErr w:type="spellEnd"/>
      <w:r w:rsidRPr="002551C2">
        <w:rPr>
          <w:b/>
          <w:szCs w:val="32"/>
        </w:rPr>
        <w:t xml:space="preserve"> средняя общеобразовательная школа»</w:t>
      </w: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2551C2">
      <w:pPr>
        <w:rPr>
          <w:b/>
          <w:sz w:val="32"/>
          <w:szCs w:val="32"/>
        </w:rPr>
      </w:pPr>
    </w:p>
    <w:p w:rsidR="00730AB8" w:rsidRDefault="00730AB8" w:rsidP="00730AB8">
      <w:pPr>
        <w:jc w:val="center"/>
        <w:rPr>
          <w:b/>
          <w:sz w:val="32"/>
          <w:szCs w:val="32"/>
        </w:rPr>
      </w:pPr>
      <w:r w:rsidRPr="00AB043A">
        <w:rPr>
          <w:b/>
          <w:sz w:val="32"/>
          <w:szCs w:val="32"/>
        </w:rPr>
        <w:t>Классный час на тему «</w:t>
      </w:r>
      <w:r w:rsidR="002551C2">
        <w:rPr>
          <w:b/>
          <w:sz w:val="32"/>
          <w:szCs w:val="32"/>
        </w:rPr>
        <w:t xml:space="preserve"> На планете «</w:t>
      </w:r>
      <w:r w:rsidRPr="002551C2">
        <w:rPr>
          <w:b/>
          <w:sz w:val="32"/>
          <w:szCs w:val="32"/>
        </w:rPr>
        <w:t>Толерантность</w:t>
      </w:r>
      <w:r w:rsidRPr="00AB043A">
        <w:rPr>
          <w:b/>
          <w:sz w:val="32"/>
          <w:szCs w:val="32"/>
        </w:rPr>
        <w:t>»</w:t>
      </w: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2551C2">
      <w:pPr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359415" cy="3368040"/>
            <wp:effectExtent l="0" t="0" r="0" b="3810"/>
            <wp:docPr id="2" name="Рисунок 2" descr="C:\Documents and Settings\Администратор\Рабочий стол\depositphotos_7136503-Global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depositphotos_7136503-Global-Childr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134" cy="336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730AB8">
      <w:pPr>
        <w:jc w:val="center"/>
        <w:rPr>
          <w:b/>
          <w:sz w:val="32"/>
          <w:szCs w:val="32"/>
        </w:rPr>
      </w:pPr>
    </w:p>
    <w:p w:rsidR="002551C2" w:rsidRDefault="002551C2" w:rsidP="002551C2">
      <w:pPr>
        <w:rPr>
          <w:b/>
          <w:sz w:val="32"/>
          <w:szCs w:val="32"/>
        </w:rPr>
      </w:pPr>
    </w:p>
    <w:p w:rsidR="002551C2" w:rsidRDefault="002551C2" w:rsidP="002551C2">
      <w:pPr>
        <w:jc w:val="center"/>
        <w:rPr>
          <w:b/>
          <w:szCs w:val="32"/>
        </w:rPr>
      </w:pPr>
    </w:p>
    <w:p w:rsidR="002551C2" w:rsidRDefault="002551C2" w:rsidP="002551C2">
      <w:pPr>
        <w:jc w:val="center"/>
        <w:rPr>
          <w:b/>
          <w:szCs w:val="32"/>
        </w:rPr>
      </w:pPr>
    </w:p>
    <w:p w:rsidR="002551C2" w:rsidRDefault="002551C2" w:rsidP="002551C2">
      <w:pPr>
        <w:jc w:val="center"/>
        <w:rPr>
          <w:b/>
          <w:szCs w:val="32"/>
        </w:rPr>
      </w:pPr>
    </w:p>
    <w:p w:rsidR="002551C2" w:rsidRDefault="002551C2" w:rsidP="002551C2">
      <w:pPr>
        <w:jc w:val="center"/>
        <w:rPr>
          <w:b/>
          <w:szCs w:val="32"/>
        </w:rPr>
      </w:pPr>
    </w:p>
    <w:p w:rsidR="002551C2" w:rsidRDefault="002551C2" w:rsidP="002551C2">
      <w:pPr>
        <w:jc w:val="center"/>
        <w:rPr>
          <w:b/>
          <w:szCs w:val="32"/>
        </w:rPr>
      </w:pPr>
    </w:p>
    <w:p w:rsidR="002551C2" w:rsidRDefault="002551C2" w:rsidP="002551C2">
      <w:pPr>
        <w:jc w:val="center"/>
        <w:rPr>
          <w:b/>
          <w:szCs w:val="32"/>
        </w:rPr>
      </w:pPr>
      <w:r w:rsidRPr="002551C2">
        <w:rPr>
          <w:b/>
          <w:szCs w:val="32"/>
        </w:rPr>
        <w:t xml:space="preserve">Подготовила  </w:t>
      </w:r>
      <w:proofErr w:type="spellStart"/>
      <w:r w:rsidRPr="002551C2">
        <w:rPr>
          <w:b/>
          <w:szCs w:val="32"/>
        </w:rPr>
        <w:t>Рмазанова</w:t>
      </w:r>
      <w:proofErr w:type="spellEnd"/>
      <w:r w:rsidRPr="002551C2">
        <w:rPr>
          <w:b/>
          <w:szCs w:val="32"/>
        </w:rPr>
        <w:t xml:space="preserve"> Б.У.</w:t>
      </w:r>
    </w:p>
    <w:p w:rsidR="002551C2" w:rsidRPr="00AB043A" w:rsidRDefault="002551C2" w:rsidP="002551C2">
      <w:pPr>
        <w:jc w:val="center"/>
        <w:rPr>
          <w:b/>
          <w:sz w:val="32"/>
          <w:szCs w:val="32"/>
        </w:rPr>
      </w:pPr>
      <w:r w:rsidRPr="002551C2">
        <w:rPr>
          <w:b/>
          <w:szCs w:val="32"/>
        </w:rPr>
        <w:t>3 класс 2017г</w:t>
      </w:r>
    </w:p>
    <w:p w:rsidR="006E6B4C" w:rsidRPr="00020002" w:rsidRDefault="006E6B4C" w:rsidP="006E6B4C">
      <w:r w:rsidRPr="002551C2">
        <w:rPr>
          <w:b/>
        </w:rPr>
        <w:lastRenderedPageBreak/>
        <w:t>Цель:</w:t>
      </w:r>
      <w:r w:rsidRPr="00020002">
        <w:t xml:space="preserve"> Познакомить с понятием «толерантность», формировать толерантное и уважительное отношение к одноклассникам. </w:t>
      </w:r>
    </w:p>
    <w:p w:rsidR="00F064B0" w:rsidRPr="002551C2" w:rsidRDefault="00F064B0" w:rsidP="006E6B4C">
      <w:pPr>
        <w:rPr>
          <w:b/>
        </w:rPr>
      </w:pPr>
      <w:r w:rsidRPr="002551C2">
        <w:rPr>
          <w:b/>
        </w:rPr>
        <w:t>Планируемые результаты</w:t>
      </w:r>
      <w:r w:rsidR="006E6B4C" w:rsidRPr="002551C2">
        <w:rPr>
          <w:b/>
        </w:rPr>
        <w:t>:</w:t>
      </w:r>
    </w:p>
    <w:p w:rsidR="00F064B0" w:rsidRDefault="00F064B0" w:rsidP="006E6B4C">
      <w:r>
        <w:t>-учащиеся познакомятся с новым понятием «толерантность»</w:t>
      </w:r>
    </w:p>
    <w:p w:rsidR="00AB043A" w:rsidRDefault="00F064B0" w:rsidP="006E6B4C">
      <w:r>
        <w:t>-</w:t>
      </w:r>
      <w:r w:rsidR="006E6B4C" w:rsidRPr="00020002">
        <w:t xml:space="preserve"> </w:t>
      </w:r>
      <w:r>
        <w:t>учащиеся на</w:t>
      </w:r>
      <w:r w:rsidR="006E6B4C" w:rsidRPr="00020002">
        <w:t>уч</w:t>
      </w:r>
      <w:r>
        <w:t>атся</w:t>
      </w:r>
      <w:r w:rsidR="006E6B4C" w:rsidRPr="00020002">
        <w:t xml:space="preserve"> находить компромисс в решении конфликтных ситуаций; </w:t>
      </w:r>
    </w:p>
    <w:p w:rsidR="00AB043A" w:rsidRDefault="00AB043A" w:rsidP="006E6B4C">
      <w:r>
        <w:t>-</w:t>
      </w:r>
      <w:r w:rsidR="00F064B0">
        <w:t>получат возможность про</w:t>
      </w:r>
      <w:r w:rsidR="006E6B4C" w:rsidRPr="00020002">
        <w:t xml:space="preserve">анализировать себя и свои поступки, </w:t>
      </w:r>
    </w:p>
    <w:p w:rsidR="00F064B0" w:rsidRDefault="00F064B0" w:rsidP="00730AB8">
      <w:pPr>
        <w:jc w:val="center"/>
      </w:pPr>
    </w:p>
    <w:p w:rsidR="006E6B4C" w:rsidRPr="002551C2" w:rsidRDefault="006E6B4C" w:rsidP="00730AB8">
      <w:pPr>
        <w:jc w:val="center"/>
        <w:rPr>
          <w:b/>
        </w:rPr>
      </w:pPr>
      <w:r w:rsidRPr="002551C2">
        <w:rPr>
          <w:b/>
        </w:rPr>
        <w:t>Ход мероприятия</w:t>
      </w:r>
    </w:p>
    <w:p w:rsidR="002C1820" w:rsidRPr="007F3FC8" w:rsidRDefault="006E6B4C" w:rsidP="006E6B4C">
      <w:pPr>
        <w:tabs>
          <w:tab w:val="left" w:pos="1365"/>
        </w:tabs>
        <w:jc w:val="both"/>
      </w:pPr>
      <w:r w:rsidRPr="00730AB8">
        <w:rPr>
          <w:b/>
        </w:rPr>
        <w:t>1 Организационный момент</w:t>
      </w:r>
      <w:r w:rsidRPr="00020002">
        <w:t xml:space="preserve"> </w:t>
      </w:r>
    </w:p>
    <w:p w:rsidR="006E6B4C" w:rsidRPr="00020002" w:rsidRDefault="006E6B4C" w:rsidP="006E6B4C">
      <w:pPr>
        <w:tabs>
          <w:tab w:val="left" w:pos="1365"/>
        </w:tabs>
        <w:jc w:val="both"/>
      </w:pPr>
      <w:r w:rsidRPr="00020002">
        <w:t>-Ребята, я предлагаю всем встать и в начале занятия поиграть в игру.</w:t>
      </w:r>
    </w:p>
    <w:p w:rsidR="006E6B4C" w:rsidRPr="00020002" w:rsidRDefault="006E6B4C" w:rsidP="006E6B4C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020002">
        <w:rPr>
          <w:rStyle w:val="a4"/>
          <w:color w:val="000000"/>
        </w:rPr>
        <w:t>Игра «Приветствие»</w:t>
      </w:r>
    </w:p>
    <w:p w:rsidR="006E6B4C" w:rsidRPr="00020002" w:rsidRDefault="006E6B4C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020002">
        <w:rPr>
          <w:color w:val="000000"/>
        </w:rPr>
        <w:t>Встаньте в круг. Мы сейчас поиграем в игру приветствия. Педагог предлагает детям поприветствовать друг друга, передавая по кругу мяч. Дети называют свое имя и присущие им качества. (после игры дети садятся по местам)</w:t>
      </w:r>
    </w:p>
    <w:p w:rsidR="00F064B0" w:rsidRPr="00F064B0" w:rsidRDefault="00F064B0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000000"/>
        </w:rPr>
      </w:pPr>
      <w:r w:rsidRPr="00F064B0">
        <w:rPr>
          <w:b/>
          <w:color w:val="000000"/>
        </w:rPr>
        <w:t>2.Актуализация знаний.</w:t>
      </w:r>
    </w:p>
    <w:p w:rsidR="006E6B4C" w:rsidRPr="00020002" w:rsidRDefault="006E6B4C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020002">
        <w:rPr>
          <w:color w:val="000000"/>
        </w:rPr>
        <w:t>-Сейчас ка</w:t>
      </w:r>
      <w:r w:rsidR="00020002" w:rsidRPr="00020002">
        <w:rPr>
          <w:color w:val="000000"/>
        </w:rPr>
        <w:t>ждый из вас называл своё имя и</w:t>
      </w:r>
      <w:r w:rsidRPr="00020002">
        <w:rPr>
          <w:color w:val="000000"/>
        </w:rPr>
        <w:t xml:space="preserve"> принадлежащее ему качество. Почему эти качества были так разнообразны</w:t>
      </w:r>
      <w:r w:rsidR="00020002" w:rsidRPr="00020002">
        <w:rPr>
          <w:color w:val="000000"/>
        </w:rPr>
        <w:t xml:space="preserve">? (все люди </w:t>
      </w:r>
      <w:proofErr w:type="gramStart"/>
      <w:r w:rsidR="00020002" w:rsidRPr="00020002">
        <w:rPr>
          <w:color w:val="000000"/>
        </w:rPr>
        <w:t>разные )</w:t>
      </w:r>
      <w:proofErr w:type="gramEnd"/>
      <w:r w:rsidR="00020002" w:rsidRPr="00020002">
        <w:rPr>
          <w:color w:val="000000"/>
        </w:rPr>
        <w:t xml:space="preserve"> Действительно, все люди разные. У каждого свои положительные и отрицательные качества.</w:t>
      </w:r>
    </w:p>
    <w:p w:rsidR="00020002" w:rsidRPr="00020002" w:rsidRDefault="00020002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020002">
        <w:rPr>
          <w:color w:val="000000"/>
        </w:rPr>
        <w:t xml:space="preserve">-Два человека в нашем классе </w:t>
      </w:r>
      <w:proofErr w:type="gramStart"/>
      <w:r w:rsidRPr="00020002">
        <w:rPr>
          <w:color w:val="000000"/>
        </w:rPr>
        <w:t>сказали ,что</w:t>
      </w:r>
      <w:proofErr w:type="gramEnd"/>
      <w:r w:rsidRPr="00020002">
        <w:rPr>
          <w:color w:val="000000"/>
        </w:rPr>
        <w:t xml:space="preserve"> они добрые. А они по</w:t>
      </w:r>
      <w:r w:rsidR="00730AB8">
        <w:rPr>
          <w:color w:val="000000"/>
        </w:rPr>
        <w:t>-</w:t>
      </w:r>
      <w:r w:rsidRPr="00020002">
        <w:rPr>
          <w:color w:val="000000"/>
        </w:rPr>
        <w:t xml:space="preserve"> одинаковому добрые? (нет) Доброта тоже бывает разная. У каждого человека своё представление о добре и зле.</w:t>
      </w:r>
    </w:p>
    <w:p w:rsidR="00020002" w:rsidRPr="00020002" w:rsidRDefault="00020002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020002">
        <w:rPr>
          <w:color w:val="000000"/>
        </w:rPr>
        <w:t>-Итак, каждый человек-это индивидуальная личность.</w:t>
      </w:r>
    </w:p>
    <w:p w:rsidR="00020002" w:rsidRPr="00020002" w:rsidRDefault="00020002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020002">
        <w:rPr>
          <w:color w:val="000000"/>
        </w:rPr>
        <w:t xml:space="preserve">-Чем могут отличаться люди, которые нас окружают? (характер, цвет кожи, тембр голоса и. </w:t>
      </w:r>
      <w:proofErr w:type="spellStart"/>
      <w:r w:rsidRPr="00020002">
        <w:rPr>
          <w:color w:val="000000"/>
        </w:rPr>
        <w:t>и.д</w:t>
      </w:r>
      <w:proofErr w:type="spellEnd"/>
      <w:r w:rsidRPr="00020002">
        <w:rPr>
          <w:color w:val="000000"/>
        </w:rPr>
        <w:t>.)</w:t>
      </w:r>
    </w:p>
    <w:p w:rsidR="00020002" w:rsidRPr="00020002" w:rsidRDefault="00020002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hd w:val="clear" w:color="auto" w:fill="FFFFFF"/>
        </w:rPr>
      </w:pPr>
      <w:r w:rsidRPr="00020002">
        <w:rPr>
          <w:color w:val="000000"/>
          <w:shd w:val="clear" w:color="auto" w:fill="FFFFFF"/>
        </w:rPr>
        <w:t>Любой человек – это личность. Учёные считают, что личность складывается из трёх составляющих: из твоего физического тела, из твоего образа (роли) и твоего характера(души</w:t>
      </w:r>
      <w:proofErr w:type="gramStart"/>
      <w:r w:rsidRPr="00020002">
        <w:rPr>
          <w:color w:val="000000"/>
          <w:shd w:val="clear" w:color="auto" w:fill="FFFFFF"/>
        </w:rPr>
        <w:t>).Что</w:t>
      </w:r>
      <w:proofErr w:type="gramEnd"/>
      <w:r w:rsidRPr="00020002">
        <w:rPr>
          <w:color w:val="000000"/>
          <w:shd w:val="clear" w:color="auto" w:fill="FFFFFF"/>
        </w:rPr>
        <w:t xml:space="preserve"> такое душа сформулировать точно никто не может уже многие сотни лет. Говорят, что душа — это великая тайна. У русского народа существует пословица – «Чужая душа – потёмки». </w:t>
      </w:r>
    </w:p>
    <w:p w:rsidR="00020002" w:rsidRPr="00020002" w:rsidRDefault="00020002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hd w:val="clear" w:color="auto" w:fill="FFFFFF"/>
        </w:rPr>
      </w:pPr>
      <w:r w:rsidRPr="00020002">
        <w:rPr>
          <w:color w:val="000000"/>
          <w:shd w:val="clear" w:color="auto" w:fill="FFFFFF"/>
        </w:rPr>
        <w:t>-Как понять смысл этой фразы?</w:t>
      </w:r>
    </w:p>
    <w:p w:rsidR="00020002" w:rsidRPr="00020002" w:rsidRDefault="00020002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hd w:val="clear" w:color="auto" w:fill="FFFFFF"/>
        </w:rPr>
      </w:pPr>
      <w:r w:rsidRPr="00020002">
        <w:rPr>
          <w:color w:val="000000"/>
          <w:shd w:val="clear" w:color="auto" w:fill="FFFFFF"/>
        </w:rPr>
        <w:t xml:space="preserve">-Нелегко познать чужую душу, чужую личность, но и свою душу тоже нелегко познать. Время то времени очень полезно вглядываться в себя: кто я? какой я? как я общаюсь с другими людьми? </w:t>
      </w:r>
    </w:p>
    <w:p w:rsidR="00020002" w:rsidRDefault="00020002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hd w:val="clear" w:color="auto" w:fill="FFFFFF"/>
        </w:rPr>
      </w:pPr>
      <w:r w:rsidRPr="00020002">
        <w:rPr>
          <w:color w:val="000000"/>
          <w:shd w:val="clear" w:color="auto" w:fill="FFFFFF"/>
        </w:rPr>
        <w:t xml:space="preserve">-Как вы </w:t>
      </w:r>
      <w:proofErr w:type="gramStart"/>
      <w:r w:rsidRPr="00020002">
        <w:rPr>
          <w:color w:val="000000"/>
          <w:shd w:val="clear" w:color="auto" w:fill="FFFFFF"/>
        </w:rPr>
        <w:t>думаете</w:t>
      </w:r>
      <w:proofErr w:type="gramEnd"/>
      <w:r w:rsidRPr="00020002">
        <w:rPr>
          <w:color w:val="000000"/>
          <w:shd w:val="clear" w:color="auto" w:fill="FFFFFF"/>
        </w:rPr>
        <w:t xml:space="preserve"> а вы хорошо знаете свою душу? (дети в сомнении)</w:t>
      </w:r>
    </w:p>
    <w:p w:rsidR="00397C6A" w:rsidRPr="00020002" w:rsidRDefault="00397C6A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-Кто догадался о чём сегодня пойдёт разговор на нашем занятии?</w:t>
      </w:r>
    </w:p>
    <w:p w:rsidR="006E6B4C" w:rsidRDefault="00020002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hd w:val="clear" w:color="auto" w:fill="FFFFFF"/>
        </w:rPr>
      </w:pPr>
      <w:r w:rsidRPr="00020002">
        <w:rPr>
          <w:color w:val="000000"/>
          <w:shd w:val="clear" w:color="auto" w:fill="FFFFFF"/>
        </w:rPr>
        <w:t>-</w:t>
      </w:r>
      <w:r w:rsidR="00397C6A">
        <w:rPr>
          <w:color w:val="000000"/>
          <w:shd w:val="clear" w:color="auto" w:fill="FFFFFF"/>
        </w:rPr>
        <w:t>Попробуем разобрать</w:t>
      </w:r>
      <w:r w:rsidR="00AB043A">
        <w:rPr>
          <w:color w:val="000000"/>
          <w:shd w:val="clear" w:color="auto" w:fill="FFFFFF"/>
        </w:rPr>
        <w:t>ся</w:t>
      </w:r>
      <w:r w:rsidR="00397C6A">
        <w:rPr>
          <w:color w:val="000000"/>
          <w:shd w:val="clear" w:color="auto" w:fill="FFFFFF"/>
        </w:rPr>
        <w:t xml:space="preserve"> в себе.</w:t>
      </w:r>
    </w:p>
    <w:p w:rsidR="00717685" w:rsidRPr="00717685" w:rsidRDefault="00717685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000000"/>
          <w:shd w:val="clear" w:color="auto" w:fill="FFFFFF"/>
        </w:rPr>
      </w:pPr>
      <w:r w:rsidRPr="00717685">
        <w:rPr>
          <w:b/>
          <w:color w:val="000000"/>
          <w:shd w:val="clear" w:color="auto" w:fill="FFFFFF"/>
        </w:rPr>
        <w:t>3.Работа над новым понятием.</w:t>
      </w:r>
    </w:p>
    <w:p w:rsidR="00397C6A" w:rsidRDefault="00397C6A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-У меня на доске развешены</w:t>
      </w:r>
      <w:r w:rsidR="00AB043A" w:rsidRPr="00AB043A">
        <w:t xml:space="preserve"> </w:t>
      </w:r>
      <w:proofErr w:type="gramStart"/>
      <w:r w:rsidR="00AB043A" w:rsidRPr="00AB043A">
        <w:rPr>
          <w:color w:val="000000"/>
          <w:shd w:val="clear" w:color="auto" w:fill="FFFFFF"/>
        </w:rPr>
        <w:t xml:space="preserve">карточки </w:t>
      </w:r>
      <w:r w:rsidR="00717685">
        <w:rPr>
          <w:color w:val="000000"/>
          <w:shd w:val="clear" w:color="auto" w:fill="FFFFFF"/>
        </w:rPr>
        <w:t>,на</w:t>
      </w:r>
      <w:proofErr w:type="gramEnd"/>
      <w:r w:rsidR="00717685">
        <w:rPr>
          <w:color w:val="000000"/>
          <w:shd w:val="clear" w:color="auto" w:fill="FFFFFF"/>
        </w:rPr>
        <w:t xml:space="preserve"> которых написаны </w:t>
      </w:r>
      <w:r>
        <w:rPr>
          <w:color w:val="000000"/>
          <w:shd w:val="clear" w:color="auto" w:fill="FFFFFF"/>
        </w:rPr>
        <w:t>различны</w:t>
      </w:r>
      <w:r w:rsidR="00717685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человечески</w:t>
      </w:r>
      <w:r w:rsidR="00717685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качества (терпение, чуткость, снисходительность, доброжелательность, сопереживание</w:t>
      </w:r>
      <w:r w:rsidR="00E27222">
        <w:rPr>
          <w:color w:val="000000"/>
          <w:shd w:val="clear" w:color="auto" w:fill="FFFFFF"/>
        </w:rPr>
        <w:t>, умение выслушать</w:t>
      </w:r>
      <w:r>
        <w:rPr>
          <w:color w:val="000000"/>
          <w:shd w:val="clear" w:color="auto" w:fill="FFFFFF"/>
        </w:rPr>
        <w:t>)</w:t>
      </w:r>
    </w:p>
    <w:p w:rsidR="00397C6A" w:rsidRPr="00020002" w:rsidRDefault="00397C6A" w:rsidP="00020002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>
        <w:rPr>
          <w:color w:val="000000"/>
          <w:shd w:val="clear" w:color="auto" w:fill="FFFFFF"/>
        </w:rPr>
        <w:t>-Значение каких качеств вам уже знакомо? (высказывания детей)</w:t>
      </w:r>
    </w:p>
    <w:p w:rsidR="00397C6A" w:rsidRPr="00AB043A" w:rsidRDefault="00397C6A" w:rsidP="00397C6A">
      <w:r w:rsidRPr="00AB043A">
        <w:t>А теперь попробуем разобрать ситуацию:</w:t>
      </w:r>
    </w:p>
    <w:p w:rsidR="00397C6A" w:rsidRPr="007F3FC8" w:rsidRDefault="00397C6A" w:rsidP="00397C6A">
      <w:pPr>
        <w:rPr>
          <w:b/>
        </w:rPr>
      </w:pPr>
      <w:r w:rsidRPr="007F3FC8">
        <w:rPr>
          <w:b/>
        </w:rPr>
        <w:t>1. Представьте себе, вы идете по узкому тротуару и впереди вас медленно идут две старушки. А вы очень торопитесь. Вы вежливо обратились, чтобы они пропустили вас вперед, но они не услышали. Как вы</w:t>
      </w:r>
      <w:r w:rsidR="00C72FD1">
        <w:rPr>
          <w:b/>
        </w:rPr>
        <w:t xml:space="preserve"> себя поведете в такой ситуации</w:t>
      </w:r>
      <w:bookmarkStart w:id="0" w:name="_GoBack"/>
      <w:bookmarkEnd w:id="0"/>
      <w:r w:rsidRPr="007F3FC8">
        <w:rPr>
          <w:b/>
        </w:rPr>
        <w:t>?</w:t>
      </w:r>
    </w:p>
    <w:p w:rsidR="00397C6A" w:rsidRPr="00397C6A" w:rsidRDefault="00397C6A" w:rsidP="00397C6A">
      <w:r w:rsidRPr="00397C6A">
        <w:t>А) Попросите еще раз</w:t>
      </w:r>
    </w:p>
    <w:p w:rsidR="00397C6A" w:rsidRPr="00397C6A" w:rsidRDefault="00397C6A" w:rsidP="00397C6A">
      <w:r w:rsidRPr="00397C6A">
        <w:t>Б) Оттолкнете и пойдете дальше</w:t>
      </w:r>
    </w:p>
    <w:p w:rsidR="00397C6A" w:rsidRPr="00397C6A" w:rsidRDefault="00397C6A" w:rsidP="00397C6A">
      <w:r w:rsidRPr="00397C6A">
        <w:t>В) Протиснетесь между ними</w:t>
      </w:r>
    </w:p>
    <w:p w:rsidR="00397C6A" w:rsidRPr="00397C6A" w:rsidRDefault="00397C6A" w:rsidP="00397C6A">
      <w:r w:rsidRPr="00397C6A">
        <w:t>Г) Другие варианты.</w:t>
      </w:r>
    </w:p>
    <w:p w:rsidR="00397C6A" w:rsidRDefault="00397C6A" w:rsidP="00397C6A">
      <w:r w:rsidRPr="00397C6A">
        <w:lastRenderedPageBreak/>
        <w:t xml:space="preserve">Какими качествами обладает </w:t>
      </w:r>
      <w:proofErr w:type="gramStart"/>
      <w:r w:rsidRPr="00397C6A">
        <w:t>человек ,который</w:t>
      </w:r>
      <w:proofErr w:type="gramEnd"/>
      <w:r w:rsidRPr="00397C6A">
        <w:t xml:space="preserve"> сделал всё правильно? Вам помогут качества на доске. (терпимость)</w:t>
      </w:r>
    </w:p>
    <w:p w:rsidR="00397C6A" w:rsidRDefault="00397C6A" w:rsidP="00397C6A">
      <w:r>
        <w:t>-В каких ситуациях нам приходится проявлять терпимость? (дети приводят свои примеры)</w:t>
      </w:r>
    </w:p>
    <w:p w:rsidR="00397C6A" w:rsidRPr="00C72FD1" w:rsidRDefault="00397C6A" w:rsidP="00397C6A">
      <w:r>
        <w:t xml:space="preserve">Почему человек так поступает, проявляет терпимость? </w:t>
      </w:r>
    </w:p>
    <w:p w:rsidR="007F3FC8" w:rsidRPr="00C72FD1" w:rsidRDefault="007F3FC8" w:rsidP="00397C6A"/>
    <w:p w:rsidR="00397C6A" w:rsidRPr="007F3FC8" w:rsidRDefault="00397C6A" w:rsidP="00397C6A">
      <w:pPr>
        <w:rPr>
          <w:b/>
        </w:rPr>
      </w:pPr>
      <w:r w:rsidRPr="007F3FC8">
        <w:rPr>
          <w:b/>
        </w:rPr>
        <w:t>2. Представьте себе, что одноклассник оскорбил вас, назвав дураком.</w:t>
      </w:r>
    </w:p>
    <w:p w:rsidR="00397C6A" w:rsidRPr="007F3FC8" w:rsidRDefault="00397C6A" w:rsidP="00397C6A">
      <w:pPr>
        <w:rPr>
          <w:b/>
        </w:rPr>
      </w:pPr>
      <w:r w:rsidRPr="007F3FC8">
        <w:rPr>
          <w:b/>
        </w:rPr>
        <w:t>Вы реагируете:</w:t>
      </w:r>
    </w:p>
    <w:p w:rsidR="00397C6A" w:rsidRPr="00AB043A" w:rsidRDefault="00397C6A" w:rsidP="00397C6A">
      <w:r w:rsidRPr="00AB043A">
        <w:t xml:space="preserve">А) </w:t>
      </w:r>
      <w:proofErr w:type="gramStart"/>
      <w:r w:rsidRPr="00AB043A">
        <w:t>Говорите</w:t>
      </w:r>
      <w:proofErr w:type="gramEnd"/>
      <w:r w:rsidRPr="00AB043A">
        <w:t xml:space="preserve"> «Сам дурак»</w:t>
      </w:r>
    </w:p>
    <w:p w:rsidR="00397C6A" w:rsidRPr="00AB043A" w:rsidRDefault="00397C6A" w:rsidP="00397C6A">
      <w:r w:rsidRPr="00AB043A">
        <w:t>Б) Попросите одноклассника  извиниться перед вами</w:t>
      </w:r>
    </w:p>
    <w:p w:rsidR="00397C6A" w:rsidRPr="00AB043A" w:rsidRDefault="00397C6A" w:rsidP="00397C6A">
      <w:r w:rsidRPr="00AB043A">
        <w:t>В) Пожалуетесь родителям или учителю</w:t>
      </w:r>
    </w:p>
    <w:p w:rsidR="00397C6A" w:rsidRPr="00AB043A" w:rsidRDefault="00397C6A" w:rsidP="00397C6A">
      <w:r w:rsidRPr="00AB043A">
        <w:t xml:space="preserve">Г) </w:t>
      </w:r>
      <w:r w:rsidR="00AB043A">
        <w:t>П</w:t>
      </w:r>
      <w:r w:rsidRPr="00AB043A">
        <w:t>опробуете объясниться с одноклассником.</w:t>
      </w:r>
    </w:p>
    <w:p w:rsidR="00397C6A" w:rsidRPr="00C72FD1" w:rsidRDefault="00397C6A" w:rsidP="00397C6A">
      <w:r w:rsidRPr="00AB043A">
        <w:t>Д) Другие варианты</w:t>
      </w:r>
    </w:p>
    <w:p w:rsidR="007F3FC8" w:rsidRPr="00C72FD1" w:rsidRDefault="007F3FC8" w:rsidP="00397C6A"/>
    <w:p w:rsidR="00397C6A" w:rsidRPr="007F3FC8" w:rsidRDefault="00397C6A" w:rsidP="00717685">
      <w:pPr>
        <w:pStyle w:val="a3"/>
        <w:spacing w:before="0" w:beforeAutospacing="0" w:after="0" w:afterAutospacing="0"/>
        <w:rPr>
          <w:bCs/>
          <w:i/>
          <w:iCs/>
          <w:color w:val="000000"/>
          <w:shd w:val="clear" w:color="auto" w:fill="FFFFFF"/>
        </w:rPr>
      </w:pPr>
      <w:r w:rsidRPr="007F3FC8">
        <w:rPr>
          <w:rStyle w:val="a4"/>
          <w:iCs/>
          <w:color w:val="000000"/>
          <w:shd w:val="clear" w:color="auto" w:fill="FFFFFF"/>
        </w:rPr>
        <w:t>3</w:t>
      </w:r>
      <w:r w:rsidRPr="007F3FC8">
        <w:rPr>
          <w:rStyle w:val="a4"/>
          <w:i/>
          <w:iCs/>
          <w:color w:val="000000"/>
          <w:shd w:val="clear" w:color="auto" w:fill="FFFFFF"/>
        </w:rPr>
        <w:t xml:space="preserve">. </w:t>
      </w:r>
      <w:r w:rsidRPr="007F3FC8">
        <w:rPr>
          <w:rStyle w:val="a4"/>
          <w:iCs/>
          <w:color w:val="000000"/>
          <w:shd w:val="clear" w:color="auto" w:fill="FFFFFF"/>
        </w:rPr>
        <w:t xml:space="preserve">Ты </w:t>
      </w:r>
      <w:r w:rsidR="00E27222" w:rsidRPr="007F3FC8">
        <w:rPr>
          <w:rStyle w:val="a4"/>
          <w:iCs/>
          <w:color w:val="000000"/>
          <w:shd w:val="clear" w:color="auto" w:fill="FFFFFF"/>
        </w:rPr>
        <w:t xml:space="preserve">на уроке </w:t>
      </w:r>
      <w:r w:rsidRPr="007F3FC8">
        <w:rPr>
          <w:rStyle w:val="a4"/>
          <w:iCs/>
          <w:color w:val="000000"/>
          <w:shd w:val="clear" w:color="auto" w:fill="FFFFFF"/>
        </w:rPr>
        <w:t>не согласен с кем-то…</w:t>
      </w:r>
    </w:p>
    <w:p w:rsidR="00397C6A" w:rsidRPr="00AB043A" w:rsidRDefault="00397C6A" w:rsidP="00717685">
      <w:pPr>
        <w:pStyle w:val="a3"/>
        <w:spacing w:before="0" w:beforeAutospacing="0" w:after="0" w:afterAutospacing="0"/>
        <w:rPr>
          <w:bCs/>
          <w:iCs/>
          <w:color w:val="000000"/>
          <w:shd w:val="clear" w:color="auto" w:fill="FFFFFF"/>
        </w:rPr>
      </w:pPr>
      <w:r w:rsidRPr="00AB043A">
        <w:rPr>
          <w:rFonts w:ascii="Helvetica" w:hAnsi="Helvetica" w:cs="Helvetica"/>
          <w:bCs/>
          <w:iCs/>
          <w:color w:val="000000"/>
          <w:shd w:val="clear" w:color="auto" w:fill="FFFFFF"/>
        </w:rPr>
        <w:t>А</w:t>
      </w:r>
      <w:r w:rsidRPr="00AB043A">
        <w:rPr>
          <w:rFonts w:ascii="Helvetica" w:hAnsi="Helvetica" w:cs="Helvetica"/>
          <w:b/>
          <w:bCs/>
          <w:i/>
          <w:iCs/>
          <w:color w:val="000000"/>
          <w:shd w:val="clear" w:color="auto" w:fill="FFFFFF"/>
        </w:rPr>
        <w:t xml:space="preserve">) </w:t>
      </w:r>
      <w:r w:rsidRPr="00AB043A">
        <w:rPr>
          <w:bCs/>
          <w:iCs/>
          <w:color w:val="000000"/>
          <w:shd w:val="clear" w:color="auto" w:fill="FFFFFF"/>
        </w:rPr>
        <w:t>Ты не даешь ему говорить.</w:t>
      </w:r>
    </w:p>
    <w:p w:rsidR="007F3FC8" w:rsidRPr="00C72FD1" w:rsidRDefault="00397C6A" w:rsidP="00717685">
      <w:pPr>
        <w:pStyle w:val="a3"/>
        <w:spacing w:before="0" w:beforeAutospacing="0" w:after="0" w:afterAutospacing="0"/>
        <w:rPr>
          <w:bCs/>
          <w:iCs/>
          <w:color w:val="000000"/>
          <w:shd w:val="clear" w:color="auto" w:fill="FFFFFF"/>
        </w:rPr>
      </w:pPr>
      <w:r w:rsidRPr="00AB043A">
        <w:rPr>
          <w:bCs/>
          <w:iCs/>
          <w:color w:val="000000"/>
          <w:shd w:val="clear" w:color="auto" w:fill="FFFFFF"/>
        </w:rPr>
        <w:t>Б) Ты все-таки слушаешь его</w:t>
      </w:r>
    </w:p>
    <w:p w:rsidR="00397C6A" w:rsidRPr="00C72FD1" w:rsidRDefault="00397C6A" w:rsidP="00717685">
      <w:pPr>
        <w:pStyle w:val="a3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000000"/>
          <w:shd w:val="clear" w:color="auto" w:fill="FFFFFF"/>
        </w:rPr>
      </w:pPr>
    </w:p>
    <w:p w:rsidR="00E27222" w:rsidRPr="007F3FC8" w:rsidRDefault="00AB043A" w:rsidP="00717685">
      <w:pPr>
        <w:pStyle w:val="a3"/>
        <w:spacing w:before="0" w:beforeAutospacing="0" w:after="0" w:afterAutospacing="0"/>
        <w:rPr>
          <w:b/>
          <w:bCs/>
          <w:iCs/>
          <w:color w:val="000000"/>
          <w:shd w:val="clear" w:color="auto" w:fill="FFFFFF"/>
        </w:rPr>
      </w:pPr>
      <w:r w:rsidRPr="007F3FC8">
        <w:rPr>
          <w:b/>
          <w:bCs/>
          <w:iCs/>
          <w:color w:val="000000"/>
          <w:shd w:val="clear" w:color="auto" w:fill="FFFFFF"/>
        </w:rPr>
        <w:t>4.</w:t>
      </w:r>
      <w:r w:rsidR="00E27222" w:rsidRPr="007F3FC8">
        <w:rPr>
          <w:b/>
          <w:bCs/>
          <w:iCs/>
          <w:color w:val="000000"/>
          <w:shd w:val="clear" w:color="auto" w:fill="FFFFFF"/>
        </w:rPr>
        <w:t xml:space="preserve"> К тебе подходит ребенок-инвалид…</w:t>
      </w:r>
    </w:p>
    <w:p w:rsidR="00E27222" w:rsidRPr="00E27222" w:rsidRDefault="00E27222" w:rsidP="00717685">
      <w:pPr>
        <w:pStyle w:val="a3"/>
        <w:spacing w:before="0" w:beforeAutospacing="0" w:after="0" w:afterAutospacing="0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 xml:space="preserve"> А) </w:t>
      </w:r>
      <w:r w:rsidRPr="00E27222">
        <w:rPr>
          <w:bCs/>
          <w:iCs/>
          <w:color w:val="000000"/>
          <w:shd w:val="clear" w:color="auto" w:fill="FFFFFF"/>
        </w:rPr>
        <w:t>Ты естественным образом разговариваешь с ним.</w:t>
      </w:r>
    </w:p>
    <w:p w:rsidR="00E27222" w:rsidRDefault="00E27222" w:rsidP="00717685">
      <w:pPr>
        <w:pStyle w:val="a3"/>
        <w:spacing w:before="0" w:beforeAutospacing="0" w:after="0" w:afterAutospacing="0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 xml:space="preserve"> Б) </w:t>
      </w:r>
      <w:r w:rsidRPr="00E27222">
        <w:rPr>
          <w:bCs/>
          <w:iCs/>
          <w:color w:val="000000"/>
          <w:shd w:val="clear" w:color="auto" w:fill="FFFFFF"/>
        </w:rPr>
        <w:t>Ты отходишь от него и не знаешь, что сказать.</w:t>
      </w:r>
    </w:p>
    <w:p w:rsidR="00E27222" w:rsidRPr="00E27222" w:rsidRDefault="00E27222" w:rsidP="00E27222">
      <w:pPr>
        <w:pStyle w:val="a3"/>
        <w:spacing w:before="0" w:beforeAutospacing="0" w:after="0" w:afterAutospacing="0" w:line="336" w:lineRule="atLeast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 xml:space="preserve">Все качества о, о которых мы с вами говорили объединены одним незнакомым для вас словом </w:t>
      </w:r>
      <w:r w:rsidRPr="00AB043A">
        <w:rPr>
          <w:b/>
          <w:bCs/>
          <w:iCs/>
          <w:color w:val="000000"/>
          <w:shd w:val="clear" w:color="auto" w:fill="FFFFFF"/>
        </w:rPr>
        <w:t>ТОЛЕРАНТНОСТЬ</w:t>
      </w:r>
      <w:r>
        <w:rPr>
          <w:bCs/>
          <w:iCs/>
          <w:color w:val="000000"/>
          <w:shd w:val="clear" w:color="auto" w:fill="FFFFFF"/>
        </w:rPr>
        <w:t>.</w:t>
      </w:r>
      <w:r w:rsidR="007F3FC8" w:rsidRPr="007F3FC8">
        <w:rPr>
          <w:bCs/>
          <w:iCs/>
          <w:color w:val="000000"/>
          <w:shd w:val="clear" w:color="auto" w:fill="FFFFFF"/>
        </w:rPr>
        <w:t xml:space="preserve"> (</w:t>
      </w:r>
      <w:r w:rsidR="007F3FC8">
        <w:rPr>
          <w:bCs/>
          <w:iCs/>
          <w:color w:val="000000"/>
          <w:shd w:val="clear" w:color="auto" w:fill="FFFFFF"/>
        </w:rPr>
        <w:t>слайд</w:t>
      </w:r>
      <w:r w:rsidR="007F3FC8" w:rsidRPr="007F3FC8">
        <w:rPr>
          <w:bCs/>
          <w:iCs/>
          <w:color w:val="000000"/>
          <w:shd w:val="clear" w:color="auto" w:fill="FFFFFF"/>
        </w:rPr>
        <w:t xml:space="preserve"> 3)</w:t>
      </w:r>
      <w:r>
        <w:rPr>
          <w:bCs/>
          <w:iCs/>
          <w:color w:val="000000"/>
          <w:shd w:val="clear" w:color="auto" w:fill="FFFFFF"/>
        </w:rPr>
        <w:t xml:space="preserve"> Давайте попробуем самостоятельно дать определение этому пока неизвестному нам понятию.</w:t>
      </w:r>
    </w:p>
    <w:p w:rsidR="00E27222" w:rsidRPr="00AB043A" w:rsidRDefault="00E27222" w:rsidP="00E27222">
      <w:r w:rsidRPr="00AB043A">
        <w:t xml:space="preserve">Толковые словари разных стран объясняют это понятие </w:t>
      </w:r>
      <w:proofErr w:type="gramStart"/>
      <w:r w:rsidRPr="00AB043A">
        <w:t>по разному</w:t>
      </w:r>
      <w:proofErr w:type="gramEnd"/>
      <w:r w:rsidRPr="00AB043A">
        <w:t>.</w:t>
      </w:r>
    </w:p>
    <w:p w:rsidR="00E27222" w:rsidRPr="00AB043A" w:rsidRDefault="00E27222" w:rsidP="00E27222">
      <w:r w:rsidRPr="00AB043A">
        <w:rPr>
          <w:b/>
          <w:i/>
        </w:rPr>
        <w:t>Английский</w:t>
      </w:r>
      <w:r w:rsidRPr="00AB043A">
        <w:t xml:space="preserve"> – готовность быть терпимым, снисходительным.</w:t>
      </w:r>
    </w:p>
    <w:p w:rsidR="00E27222" w:rsidRPr="00AB043A" w:rsidRDefault="00E27222" w:rsidP="00E27222">
      <w:r w:rsidRPr="00AB043A">
        <w:rPr>
          <w:b/>
          <w:i/>
        </w:rPr>
        <w:t xml:space="preserve">Испанский </w:t>
      </w:r>
      <w:r w:rsidRPr="00AB043A">
        <w:t>– способность принимать решения или мнения, отличные от собственных.</w:t>
      </w:r>
    </w:p>
    <w:p w:rsidR="00E27222" w:rsidRPr="00AB043A" w:rsidRDefault="00E27222" w:rsidP="00E27222">
      <w:r w:rsidRPr="00AB043A">
        <w:rPr>
          <w:b/>
          <w:i/>
        </w:rPr>
        <w:t xml:space="preserve">Китайский </w:t>
      </w:r>
      <w:r w:rsidRPr="00AB043A">
        <w:t xml:space="preserve">– принимать других такими, какие они </w:t>
      </w:r>
      <w:proofErr w:type="gramStart"/>
      <w:r w:rsidRPr="00AB043A">
        <w:t>есть,  быть</w:t>
      </w:r>
      <w:proofErr w:type="gramEnd"/>
      <w:r w:rsidRPr="00AB043A">
        <w:t xml:space="preserve"> великодушными по отношению к другим.</w:t>
      </w:r>
    </w:p>
    <w:p w:rsidR="00E27222" w:rsidRPr="00AB043A" w:rsidRDefault="00E27222" w:rsidP="00E27222">
      <w:r w:rsidRPr="00AB043A">
        <w:rPr>
          <w:b/>
          <w:i/>
        </w:rPr>
        <w:t>Арабский</w:t>
      </w:r>
      <w:r w:rsidRPr="00AB043A">
        <w:t xml:space="preserve"> – снисхождение, милосердие, всепрощение, умение принимать других такими, какие они сеть и прощать.</w:t>
      </w:r>
    </w:p>
    <w:p w:rsidR="00E27222" w:rsidRPr="00AB043A" w:rsidRDefault="00E27222" w:rsidP="00E27222">
      <w:r w:rsidRPr="00AB043A">
        <w:rPr>
          <w:b/>
          <w:i/>
        </w:rPr>
        <w:t>Русский</w:t>
      </w:r>
      <w:r w:rsidRPr="00AB043A">
        <w:t xml:space="preserve"> -  умение терпеть (мириться с чем-либо), принимать (признавать) существование кого-либо, примирять, приводить в соответствие с самим собой по отношению к кому-либо.</w:t>
      </w:r>
    </w:p>
    <w:p w:rsidR="00E27222" w:rsidRDefault="00E27222" w:rsidP="00E27222">
      <w:r>
        <w:t xml:space="preserve">Понятие толерантность очень широкое. Но сегодня мне бы хотелось поговорить о ваших взаимоотношениях со своими сверстниками. Я </w:t>
      </w:r>
      <w:proofErr w:type="gramStart"/>
      <w:r>
        <w:t>хочу</w:t>
      </w:r>
      <w:proofErr w:type="gramEnd"/>
      <w:r>
        <w:t xml:space="preserve"> чтобы вы задумались о том, умеете ли вы общаться друг с другом, умеете ли прощать, часто ли вмешиваете в свои ссоры взрослых. И ответить на вопрос, толерантны ли мы?</w:t>
      </w:r>
    </w:p>
    <w:p w:rsidR="00E27222" w:rsidRDefault="00E27222" w:rsidP="00E27222">
      <w:r>
        <w:t xml:space="preserve">      </w:t>
      </w:r>
    </w:p>
    <w:p w:rsidR="00E27222" w:rsidRDefault="00E27222" w:rsidP="00E27222">
      <w:proofErr w:type="spellStart"/>
      <w:r>
        <w:t>Б.Заходера</w:t>
      </w:r>
      <w:proofErr w:type="spellEnd"/>
      <w:r>
        <w:t xml:space="preserve"> «Мы - друзья») </w:t>
      </w:r>
    </w:p>
    <w:p w:rsidR="00E27222" w:rsidRDefault="00E27222" w:rsidP="00E27222">
      <w:r>
        <w:t>С виду мы не очень схожи:</w:t>
      </w:r>
    </w:p>
    <w:p w:rsidR="00E27222" w:rsidRDefault="00E27222" w:rsidP="00E27222">
      <w:r>
        <w:t>Петька толстый, я худой,</w:t>
      </w:r>
    </w:p>
    <w:p w:rsidR="00E27222" w:rsidRDefault="00E27222" w:rsidP="00E27222">
      <w:r>
        <w:t xml:space="preserve">Не похожи мы, но все же </w:t>
      </w:r>
    </w:p>
    <w:p w:rsidR="00E27222" w:rsidRDefault="00E27222" w:rsidP="00E27222">
      <w:r>
        <w:t>Нас не разольешь водой!</w:t>
      </w:r>
    </w:p>
    <w:p w:rsidR="00E27222" w:rsidRDefault="00E27222" w:rsidP="00E27222">
      <w:r>
        <w:t>Дело в том, что он и я -</w:t>
      </w:r>
    </w:p>
    <w:p w:rsidR="00E27222" w:rsidRDefault="00E27222" w:rsidP="00E27222">
      <w:r>
        <w:t>Закадычные друзья!</w:t>
      </w:r>
    </w:p>
    <w:p w:rsidR="00E27222" w:rsidRDefault="00E27222" w:rsidP="00E27222">
      <w:r>
        <w:t>Все мы делаем вдвоем:</w:t>
      </w:r>
    </w:p>
    <w:p w:rsidR="00E27222" w:rsidRDefault="00E27222" w:rsidP="00E27222">
      <w:r>
        <w:t>Даже вместе… отстаем!</w:t>
      </w:r>
    </w:p>
    <w:p w:rsidR="00E27222" w:rsidRDefault="00E27222" w:rsidP="00E27222">
      <w:r>
        <w:t>Дружба дружбою, однако,</w:t>
      </w:r>
    </w:p>
    <w:p w:rsidR="00E27222" w:rsidRDefault="00E27222" w:rsidP="00E27222">
      <w:r>
        <w:t>И у нас случилась драка…</w:t>
      </w:r>
    </w:p>
    <w:p w:rsidR="00E27222" w:rsidRDefault="00E27222" w:rsidP="00E27222">
      <w:r>
        <w:t>Дрались честно,</w:t>
      </w:r>
    </w:p>
    <w:p w:rsidR="00E27222" w:rsidRDefault="00E27222" w:rsidP="00E27222">
      <w:r>
        <w:t>Как положено друзьям:</w:t>
      </w:r>
    </w:p>
    <w:p w:rsidR="00E27222" w:rsidRDefault="00E27222" w:rsidP="00E27222">
      <w:r>
        <w:t>- Я как стукну!</w:t>
      </w:r>
    </w:p>
    <w:p w:rsidR="00E27222" w:rsidRDefault="00E27222" w:rsidP="00E27222">
      <w:r>
        <w:t>- Я как тресну!</w:t>
      </w:r>
    </w:p>
    <w:p w:rsidR="00E27222" w:rsidRDefault="00E27222" w:rsidP="00E27222">
      <w:r>
        <w:t>Он как даст!</w:t>
      </w:r>
    </w:p>
    <w:p w:rsidR="00E27222" w:rsidRDefault="00E27222" w:rsidP="00E27222">
      <w:r>
        <w:lastRenderedPageBreak/>
        <w:t>- А я как дам!</w:t>
      </w:r>
    </w:p>
    <w:p w:rsidR="00E27222" w:rsidRDefault="00E27222" w:rsidP="00E27222">
      <w:r>
        <w:t>Скоро в ход пошли портфели.</w:t>
      </w:r>
    </w:p>
    <w:p w:rsidR="00E27222" w:rsidRDefault="00E27222" w:rsidP="00E27222">
      <w:r>
        <w:t>Книжки в воздух полетели.</w:t>
      </w:r>
    </w:p>
    <w:p w:rsidR="00E27222" w:rsidRDefault="00E27222" w:rsidP="00E27222">
      <w:r>
        <w:t xml:space="preserve">Словом, скромничать не буду - </w:t>
      </w:r>
    </w:p>
    <w:p w:rsidR="00E27222" w:rsidRDefault="00E27222" w:rsidP="00E27222">
      <w:r>
        <w:t>Драка вышла хоть куда!</w:t>
      </w:r>
    </w:p>
    <w:p w:rsidR="00E27222" w:rsidRDefault="00E27222" w:rsidP="00E27222">
      <w:r>
        <w:t>Только смотрим - что за чудо?</w:t>
      </w:r>
    </w:p>
    <w:p w:rsidR="00E27222" w:rsidRDefault="00E27222" w:rsidP="00E27222">
      <w:r>
        <w:t>С нас ручьем бежит вода!</w:t>
      </w:r>
    </w:p>
    <w:p w:rsidR="00E27222" w:rsidRDefault="00E27222" w:rsidP="00E27222">
      <w:r>
        <w:t xml:space="preserve">Это </w:t>
      </w:r>
      <w:proofErr w:type="spellStart"/>
      <w:r>
        <w:t>Борькина</w:t>
      </w:r>
      <w:proofErr w:type="spellEnd"/>
      <w:r>
        <w:t xml:space="preserve"> сестра </w:t>
      </w:r>
    </w:p>
    <w:p w:rsidR="00E27222" w:rsidRDefault="00E27222" w:rsidP="00E27222">
      <w:r>
        <w:t>Облила нас из ведра!</w:t>
      </w:r>
    </w:p>
    <w:p w:rsidR="00E27222" w:rsidRDefault="00E27222" w:rsidP="00E27222">
      <w:r>
        <w:t>А она еще смеется:</w:t>
      </w:r>
    </w:p>
    <w:p w:rsidR="00E27222" w:rsidRDefault="00E27222" w:rsidP="00E27222">
      <w:r>
        <w:t>- Вы действительно друзья!</w:t>
      </w:r>
    </w:p>
    <w:p w:rsidR="00E27222" w:rsidRDefault="00E27222" w:rsidP="00E27222">
      <w:r>
        <w:t>Вас водой разлить нельзя!</w:t>
      </w:r>
    </w:p>
    <w:p w:rsidR="007F3FC8" w:rsidRDefault="007F3FC8" w:rsidP="00E27222"/>
    <w:p w:rsidR="00E27222" w:rsidRDefault="00E27222" w:rsidP="00E27222">
      <w:r>
        <w:t xml:space="preserve"> -Что случилось с </w:t>
      </w:r>
      <w:proofErr w:type="gramStart"/>
      <w:r>
        <w:t>друзьями?</w:t>
      </w:r>
      <w:r w:rsidR="007F3FC8">
        <w:t>(</w:t>
      </w:r>
      <w:proofErr w:type="gramEnd"/>
      <w:r w:rsidR="007F3FC8">
        <w:t>слайд11)</w:t>
      </w:r>
    </w:p>
    <w:p w:rsidR="00E27222" w:rsidRDefault="00E27222" w:rsidP="00E27222">
      <w:r>
        <w:t>Предположите, почему произошла драка?</w:t>
      </w:r>
    </w:p>
    <w:p w:rsidR="00CA50E8" w:rsidRDefault="00E27222" w:rsidP="00E27222">
      <w:r>
        <w:t>-Можно ли было её избежать? Как?</w:t>
      </w:r>
      <w:r w:rsidR="00AE5A8E">
        <w:t xml:space="preserve"> </w:t>
      </w:r>
      <w:r>
        <w:t>Происходит ли с вами такое?</w:t>
      </w:r>
      <w:r w:rsidR="00AE5A8E">
        <w:t xml:space="preserve"> </w:t>
      </w:r>
      <w:r>
        <w:t>Вы можете обходиться без драк?</w:t>
      </w:r>
    </w:p>
    <w:p w:rsidR="00AE5A8E" w:rsidRDefault="00AE5A8E" w:rsidP="00E27222">
      <w:r>
        <w:t xml:space="preserve">-Можно ли </w:t>
      </w:r>
      <w:proofErr w:type="gramStart"/>
      <w:r>
        <w:t>сказать ,</w:t>
      </w:r>
      <w:proofErr w:type="gramEnd"/>
      <w:r>
        <w:t xml:space="preserve"> что умение дружить тоже относится к толерантности? (конечно можно) Именно в детстве закладываются все качества человека.</w:t>
      </w:r>
    </w:p>
    <w:p w:rsidR="00AE5A8E" w:rsidRDefault="00AE5A8E" w:rsidP="00E27222">
      <w:r>
        <w:t>-</w:t>
      </w:r>
      <w:proofErr w:type="gramStart"/>
      <w:r>
        <w:t>Подумайте ,о</w:t>
      </w:r>
      <w:proofErr w:type="gramEnd"/>
      <w:r>
        <w:t xml:space="preserve"> так ли необходимо быть </w:t>
      </w:r>
      <w:proofErr w:type="spellStart"/>
      <w:r>
        <w:t>толератным</w:t>
      </w:r>
      <w:proofErr w:type="spellEnd"/>
      <w:r>
        <w:t xml:space="preserve"> в нашем мире? (высказывания детей)</w:t>
      </w:r>
    </w:p>
    <w:p w:rsidR="00BA06CD" w:rsidRDefault="00AE5A8E" w:rsidP="00E27222">
      <w:r>
        <w:t xml:space="preserve">-Нас окружает большое количество людей. </w:t>
      </w:r>
      <w:r w:rsidR="007F3FC8">
        <w:t xml:space="preserve">(слайд 7) </w:t>
      </w:r>
      <w:r>
        <w:t xml:space="preserve">Они все </w:t>
      </w:r>
      <w:proofErr w:type="gramStart"/>
      <w:r>
        <w:t>разные .</w:t>
      </w:r>
      <w:proofErr w:type="gramEnd"/>
      <w:r>
        <w:t xml:space="preserve"> Разные по цвету кожи, инвалиды или здоровые люди, застенчивые и не очень. Но они все индивидуальны.</w:t>
      </w:r>
      <w:r w:rsidR="00AB043A">
        <w:t xml:space="preserve"> </w:t>
      </w:r>
      <w:r>
        <w:t xml:space="preserve">Порой, какие они есть не зависит от них самих. </w:t>
      </w:r>
      <w:proofErr w:type="gramStart"/>
      <w:r>
        <w:t>Например ,национальность</w:t>
      </w:r>
      <w:proofErr w:type="gramEnd"/>
      <w:r>
        <w:t xml:space="preserve">, цвет кожи, инвалидность. </w:t>
      </w:r>
      <w:r w:rsidRPr="00AE5A8E">
        <w:t xml:space="preserve">Все знают, что нужно жить дружно, но иногда трудно сдержаться, когда мы видим недостатки других. Иногда у нас возникает ощущение, что к нам придираются, стремясь быть сильными, мы становимся не толерантными и остаемся в одиночестве. Как нам стать толерантными? Прежде всего, надо остаться самим собой, видеть свои ошибки. </w:t>
      </w:r>
    </w:p>
    <w:p w:rsidR="00BA06CD" w:rsidRPr="007F3FC8" w:rsidRDefault="00BA06CD" w:rsidP="00BA06CD">
      <w:pPr>
        <w:rPr>
          <w:b/>
          <w:sz w:val="28"/>
        </w:rPr>
      </w:pPr>
      <w:r w:rsidRPr="007F3FC8">
        <w:rPr>
          <w:b/>
          <w:sz w:val="28"/>
        </w:rPr>
        <w:t>16 ноября отмечается Международным день толерантности. День толерантности отмечается в разных странах. Его создали для того, чтобы снизить распространяющиеся в последнее время по всей планете случаи проявления насилия, терроризма и экстремизма. Эти явление пробуждает тревогу и заставляет правительства стран с ними бороться, а праздник – день толерантности им в этом помогает. Символом дня толерантности является радужный флаг.</w:t>
      </w:r>
    </w:p>
    <w:p w:rsidR="00BA06CD" w:rsidRPr="00730AB8" w:rsidRDefault="00AE5A8E" w:rsidP="00730AB8">
      <w:pPr>
        <w:pStyle w:val="a3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 w:rsidRPr="00730AB8">
        <w:t>Давайте поиграем</w:t>
      </w:r>
      <w:r w:rsidR="00BA06CD" w:rsidRPr="00730AB8">
        <w:rPr>
          <w:color w:val="333333"/>
        </w:rPr>
        <w:t xml:space="preserve">   Игра «Волшебная рука» (</w:t>
      </w:r>
      <w:proofErr w:type="gramStart"/>
      <w:r w:rsidR="00BA06CD" w:rsidRPr="00730AB8">
        <w:rPr>
          <w:color w:val="333333"/>
        </w:rPr>
        <w:t>Учащиеся  обводят</w:t>
      </w:r>
      <w:proofErr w:type="gramEnd"/>
      <w:r w:rsidR="00BA06CD" w:rsidRPr="00730AB8">
        <w:rPr>
          <w:color w:val="333333"/>
        </w:rPr>
        <w:t xml:space="preserve">  на  листе свою руку. Предлагается </w:t>
      </w:r>
      <w:proofErr w:type="gramStart"/>
      <w:r w:rsidR="00BA06CD" w:rsidRPr="00730AB8">
        <w:rPr>
          <w:color w:val="333333"/>
        </w:rPr>
        <w:t>написать </w:t>
      </w:r>
      <w:r w:rsidR="00BA06CD" w:rsidRPr="00730AB8">
        <w:rPr>
          <w:rStyle w:val="apple-converted-space"/>
          <w:color w:val="333333"/>
        </w:rPr>
        <w:t> </w:t>
      </w:r>
      <w:r w:rsidR="00BA06CD" w:rsidRPr="00730AB8">
        <w:rPr>
          <w:rStyle w:val="a4"/>
          <w:b w:val="0"/>
          <w:color w:val="333333"/>
        </w:rPr>
        <w:t>на</w:t>
      </w:r>
      <w:proofErr w:type="gramEnd"/>
      <w:r w:rsidR="00BA06CD" w:rsidRPr="00730AB8">
        <w:rPr>
          <w:rStyle w:val="a4"/>
          <w:b w:val="0"/>
          <w:color w:val="333333"/>
        </w:rPr>
        <w:t xml:space="preserve"> пальчиках</w:t>
      </w:r>
      <w:r w:rsidR="00BA06CD" w:rsidRPr="00730AB8">
        <w:rPr>
          <w:b/>
          <w:color w:val="333333"/>
        </w:rPr>
        <w:t> </w:t>
      </w:r>
      <w:r w:rsidR="00BA06CD" w:rsidRPr="00730AB8">
        <w:rPr>
          <w:rStyle w:val="apple-converted-space"/>
          <w:b/>
          <w:color w:val="333333"/>
        </w:rPr>
        <w:t> </w:t>
      </w:r>
      <w:r w:rsidR="00BA06CD" w:rsidRPr="00730AB8">
        <w:rPr>
          <w:rStyle w:val="a4"/>
          <w:b w:val="0"/>
          <w:color w:val="333333"/>
        </w:rPr>
        <w:t>хорошие качества</w:t>
      </w:r>
      <w:r w:rsidR="00BA06CD" w:rsidRPr="00730AB8">
        <w:rPr>
          <w:b/>
          <w:color w:val="333333"/>
        </w:rPr>
        <w:t xml:space="preserve">, </w:t>
      </w:r>
      <w:r w:rsidR="00BA06CD" w:rsidRPr="00730AB8">
        <w:rPr>
          <w:color w:val="333333"/>
        </w:rPr>
        <w:t>а</w:t>
      </w:r>
      <w:r w:rsidR="00BA06CD" w:rsidRPr="00730AB8">
        <w:rPr>
          <w:b/>
          <w:color w:val="333333"/>
        </w:rPr>
        <w:t xml:space="preserve"> </w:t>
      </w:r>
      <w:r w:rsidR="00BA06CD" w:rsidRPr="00730AB8">
        <w:rPr>
          <w:rStyle w:val="a4"/>
          <w:b w:val="0"/>
          <w:color w:val="333333"/>
        </w:rPr>
        <w:t>на ладошках</w:t>
      </w:r>
      <w:r w:rsidR="00BA06CD" w:rsidRPr="00730AB8">
        <w:rPr>
          <w:rStyle w:val="apple-converted-space"/>
          <w:b/>
          <w:color w:val="333333"/>
        </w:rPr>
        <w:t> </w:t>
      </w:r>
      <w:r w:rsidR="00BA06CD" w:rsidRPr="00730AB8">
        <w:rPr>
          <w:b/>
          <w:color w:val="333333"/>
        </w:rPr>
        <w:t xml:space="preserve">– </w:t>
      </w:r>
      <w:r w:rsidR="00BA06CD" w:rsidRPr="00730AB8">
        <w:rPr>
          <w:color w:val="333333"/>
        </w:rPr>
        <w:t>то</w:t>
      </w:r>
      <w:r w:rsidR="00BA06CD" w:rsidRPr="00730AB8">
        <w:rPr>
          <w:b/>
          <w:color w:val="333333"/>
        </w:rPr>
        <w:t>,</w:t>
      </w:r>
      <w:r w:rsidR="00BA06CD" w:rsidRPr="00730AB8">
        <w:rPr>
          <w:rStyle w:val="apple-converted-space"/>
          <w:b/>
          <w:color w:val="333333"/>
        </w:rPr>
        <w:t> </w:t>
      </w:r>
      <w:r w:rsidR="00BA06CD" w:rsidRPr="00730AB8">
        <w:rPr>
          <w:rStyle w:val="a4"/>
          <w:b w:val="0"/>
          <w:color w:val="333333"/>
        </w:rPr>
        <w:t>что хотелось бы изменить в себе</w:t>
      </w:r>
      <w:r w:rsidR="00BA06CD" w:rsidRPr="00730AB8">
        <w:rPr>
          <w:b/>
          <w:color w:val="333333"/>
        </w:rPr>
        <w:t>.)</w:t>
      </w:r>
      <w:r w:rsidR="00BA06CD" w:rsidRPr="00730AB8">
        <w:rPr>
          <w:color w:val="333333"/>
        </w:rPr>
        <w:t xml:space="preserve"> Кто хочет прокомментировать свои ладошки?</w:t>
      </w:r>
    </w:p>
    <w:p w:rsidR="00AE5A8E" w:rsidRDefault="00BA06CD" w:rsidP="00730AB8">
      <w:r w:rsidRPr="00730AB8">
        <w:t xml:space="preserve">А вы хотели бы измениться? О </w:t>
      </w:r>
      <w:proofErr w:type="gramStart"/>
      <w:r w:rsidRPr="00730AB8">
        <w:t>том</w:t>
      </w:r>
      <w:proofErr w:type="gramEnd"/>
      <w:r w:rsidRPr="00730AB8">
        <w:t xml:space="preserve"> как </w:t>
      </w:r>
      <w:r w:rsidR="00730AB8" w:rsidRPr="00730AB8">
        <w:t>изменить себя мы поговорим на следующих занятиях.</w:t>
      </w:r>
    </w:p>
    <w:p w:rsidR="00730AB8" w:rsidRPr="00730AB8" w:rsidRDefault="00717685" w:rsidP="00730AB8">
      <w:pPr>
        <w:rPr>
          <w:b/>
        </w:rPr>
      </w:pPr>
      <w:r>
        <w:rPr>
          <w:b/>
        </w:rPr>
        <w:t>4.</w:t>
      </w:r>
      <w:r w:rsidRPr="00717685">
        <w:rPr>
          <w:b/>
        </w:rPr>
        <w:t>Рефлексия.</w:t>
      </w:r>
    </w:p>
    <w:p w:rsidR="00730AB8" w:rsidRDefault="00730AB8" w:rsidP="00730AB8">
      <w:r>
        <w:t xml:space="preserve">-Сегодняшнее занятие я хочу закончить хорошим мероприятием. Я посадила и вырастила наше дерево-дерево нашего класса. Оно пока без листвы. Давайте «оденем» </w:t>
      </w:r>
      <w:proofErr w:type="gramStart"/>
      <w:r>
        <w:t>дерево .У</w:t>
      </w:r>
      <w:proofErr w:type="gramEnd"/>
      <w:r>
        <w:t xml:space="preserve"> вас на столах есть заготовки листочков. Напишите на листочке по одному толерантному качеству и приклейте листок на дерево.</w:t>
      </w:r>
    </w:p>
    <w:p w:rsidR="00730AB8" w:rsidRDefault="00730AB8" w:rsidP="00730AB8">
      <w:r>
        <w:t xml:space="preserve">-Это дерево мы поместим в классном уголке. Как вы думаете для чего? (Оно будет нам напоминать о </w:t>
      </w:r>
      <w:proofErr w:type="gramStart"/>
      <w:r>
        <w:t>том ,что</w:t>
      </w:r>
      <w:proofErr w:type="gramEnd"/>
      <w:r>
        <w:t xml:space="preserve"> толерантным быть необходимо)</w:t>
      </w:r>
    </w:p>
    <w:p w:rsidR="00717685" w:rsidRDefault="00717685" w:rsidP="00730AB8">
      <w:pPr>
        <w:rPr>
          <w:b/>
        </w:rPr>
      </w:pPr>
      <w:r>
        <w:rPr>
          <w:b/>
        </w:rPr>
        <w:t>5.</w:t>
      </w:r>
      <w:r w:rsidRPr="00717685">
        <w:rPr>
          <w:b/>
        </w:rPr>
        <w:t>Подведение итогов.</w:t>
      </w:r>
    </w:p>
    <w:p w:rsidR="00730AB8" w:rsidRDefault="00730AB8" w:rsidP="00730AB8">
      <w:r>
        <w:rPr>
          <w:b/>
        </w:rPr>
        <w:t>-</w:t>
      </w:r>
      <w:r w:rsidRPr="00730AB8">
        <w:t>Было ли вам интересно на нашем занятии?</w:t>
      </w:r>
      <w:r>
        <w:t xml:space="preserve"> Закончите фразу:</w:t>
      </w:r>
    </w:p>
    <w:p w:rsidR="00730AB8" w:rsidRDefault="00730AB8" w:rsidP="00730AB8">
      <w:r>
        <w:t>-Я сегодня узнал (а)----------------</w:t>
      </w:r>
    </w:p>
    <w:p w:rsidR="00730AB8" w:rsidRDefault="00730AB8" w:rsidP="00730AB8">
      <w:r>
        <w:t>-А понял (а)--------------------------</w:t>
      </w:r>
    </w:p>
    <w:p w:rsidR="00730AB8" w:rsidRDefault="00730AB8" w:rsidP="00730AB8">
      <w:r>
        <w:t>- Я попробую------------------------</w:t>
      </w:r>
    </w:p>
    <w:p w:rsidR="00717685" w:rsidRDefault="00717685" w:rsidP="00730AB8">
      <w:r>
        <w:t>-Я расскажу об этом-----------------</w:t>
      </w:r>
    </w:p>
    <w:p w:rsidR="00717685" w:rsidRDefault="00717685" w:rsidP="00730AB8">
      <w:r>
        <w:t>-На партах у вас лежит текст со стихотворением. Прочитаем его « по цепочке».</w:t>
      </w:r>
    </w:p>
    <w:p w:rsidR="00717685" w:rsidRPr="00717685" w:rsidRDefault="00717685" w:rsidP="00717685">
      <w:r w:rsidRPr="00717685">
        <w:rPr>
          <w:iCs/>
        </w:rPr>
        <w:lastRenderedPageBreak/>
        <w:t>на партах лежит текст со стихотворением, поочередно дети читают строки).</w:t>
      </w:r>
    </w:p>
    <w:p w:rsidR="00717685" w:rsidRPr="00717685" w:rsidRDefault="00717685" w:rsidP="00717685">
      <w:r w:rsidRPr="00717685">
        <w:t>1. Что такое толерантность?</w:t>
      </w:r>
    </w:p>
    <w:p w:rsidR="00717685" w:rsidRPr="00717685" w:rsidRDefault="00717685" w:rsidP="00717685">
      <w:r w:rsidRPr="00717685">
        <w:t>    Может к бабушке любовь?</w:t>
      </w:r>
    </w:p>
    <w:p w:rsidR="00717685" w:rsidRPr="00717685" w:rsidRDefault="00717685" w:rsidP="00717685">
      <w:r w:rsidRPr="00717685">
        <w:t>2. А быть может это то, что маме</w:t>
      </w:r>
    </w:p>
    <w:p w:rsidR="00717685" w:rsidRPr="00717685" w:rsidRDefault="00717685" w:rsidP="00717685">
      <w:r w:rsidRPr="00717685">
        <w:t>    Я на день рождения принес?</w:t>
      </w:r>
    </w:p>
    <w:p w:rsidR="00717685" w:rsidRPr="00717685" w:rsidRDefault="00717685" w:rsidP="00717685">
      <w:r w:rsidRPr="00717685">
        <w:t>3. Понял я, что это- уважение</w:t>
      </w:r>
    </w:p>
    <w:p w:rsidR="00717685" w:rsidRPr="00717685" w:rsidRDefault="00717685" w:rsidP="00717685">
      <w:r w:rsidRPr="00717685">
        <w:t>    К мнению не только своему.</w:t>
      </w:r>
    </w:p>
    <w:p w:rsidR="00717685" w:rsidRPr="00717685" w:rsidRDefault="00717685" w:rsidP="00717685">
      <w:r w:rsidRPr="00717685">
        <w:t>4. Видеть боль чужую</w:t>
      </w:r>
    </w:p>
    <w:p w:rsidR="00717685" w:rsidRPr="00717685" w:rsidRDefault="00717685" w:rsidP="00717685">
      <w:r w:rsidRPr="00717685">
        <w:t>    Я, по-моему, уже могу.</w:t>
      </w:r>
    </w:p>
    <w:p w:rsidR="00717685" w:rsidRPr="00717685" w:rsidRDefault="00717685" w:rsidP="00717685">
      <w:r w:rsidRPr="00717685">
        <w:t>5. Дам монетку нищему,</w:t>
      </w:r>
    </w:p>
    <w:p w:rsidR="00717685" w:rsidRPr="00717685" w:rsidRDefault="00717685" w:rsidP="00717685">
      <w:r w:rsidRPr="00717685">
        <w:t>    Пожилому помогу.</w:t>
      </w:r>
    </w:p>
    <w:p w:rsidR="00717685" w:rsidRPr="00717685" w:rsidRDefault="00717685" w:rsidP="00717685">
      <w:r w:rsidRPr="00717685">
        <w:t>6. Товарища в беде не брошу,</w:t>
      </w:r>
    </w:p>
    <w:p w:rsidR="00717685" w:rsidRPr="00717685" w:rsidRDefault="00717685" w:rsidP="00717685">
      <w:r w:rsidRPr="00717685">
        <w:t>    Злобу в класс я не пущу.</w:t>
      </w:r>
    </w:p>
    <w:p w:rsidR="00717685" w:rsidRPr="00717685" w:rsidRDefault="00717685" w:rsidP="00717685">
      <w:r w:rsidRPr="00717685">
        <w:t>7. Если ты к друзьям терпим,</w:t>
      </w:r>
    </w:p>
    <w:p w:rsidR="00717685" w:rsidRPr="00717685" w:rsidRDefault="00717685" w:rsidP="00717685">
      <w:r w:rsidRPr="00717685">
        <w:t>    Выслушать любого можешь.</w:t>
      </w:r>
    </w:p>
    <w:p w:rsidR="00717685" w:rsidRPr="00717685" w:rsidRDefault="00717685" w:rsidP="00717685">
      <w:r w:rsidRPr="00717685">
        <w:t>8. Если нужно, то готов</w:t>
      </w:r>
    </w:p>
    <w:p w:rsidR="00717685" w:rsidRPr="00717685" w:rsidRDefault="00717685" w:rsidP="00717685">
      <w:r w:rsidRPr="00717685">
        <w:t>    Ты всегда прийти на помощь.</w:t>
      </w:r>
    </w:p>
    <w:p w:rsidR="00717685" w:rsidRPr="00717685" w:rsidRDefault="00717685" w:rsidP="00717685">
      <w:r w:rsidRPr="00717685">
        <w:t>9. Веришь в чудо, доброту.</w:t>
      </w:r>
    </w:p>
    <w:p w:rsidR="00717685" w:rsidRPr="00717685" w:rsidRDefault="00717685" w:rsidP="00717685">
      <w:r w:rsidRPr="00717685">
        <w:t>    Взрослых уважаешь.</w:t>
      </w:r>
    </w:p>
    <w:p w:rsidR="00717685" w:rsidRPr="00717685" w:rsidRDefault="00717685" w:rsidP="00717685">
      <w:r w:rsidRPr="00717685">
        <w:t>10.Маме с папой не грубишь,</w:t>
      </w:r>
    </w:p>
    <w:p w:rsidR="00717685" w:rsidRPr="00717685" w:rsidRDefault="00717685" w:rsidP="00717685">
      <w:r w:rsidRPr="00717685">
        <w:t>    Младших ты не обижаешь.</w:t>
      </w:r>
    </w:p>
    <w:p w:rsidR="00717685" w:rsidRPr="00717685" w:rsidRDefault="00717685" w:rsidP="00717685">
      <w:r w:rsidRPr="00717685">
        <w:t>11.Значит, не зря все говорят,</w:t>
      </w:r>
    </w:p>
    <w:p w:rsidR="00717685" w:rsidRPr="00717685" w:rsidRDefault="00717685" w:rsidP="00717685">
      <w:r w:rsidRPr="00717685">
        <w:t>     Что ты толерантен.</w:t>
      </w:r>
    </w:p>
    <w:p w:rsidR="00717685" w:rsidRPr="00717685" w:rsidRDefault="00717685" w:rsidP="00717685">
      <w:r w:rsidRPr="00717685">
        <w:t>12.Оставайся им всегда и</w:t>
      </w:r>
    </w:p>
    <w:p w:rsidR="00717685" w:rsidRPr="00717685" w:rsidRDefault="00717685" w:rsidP="00717685">
      <w:r w:rsidRPr="00717685">
        <w:t>     Будь всегда галантен.</w:t>
      </w:r>
    </w:p>
    <w:p w:rsidR="00717685" w:rsidRPr="00717685" w:rsidRDefault="00717685" w:rsidP="00717685">
      <w:r w:rsidRPr="00717685">
        <w:t>13.Что такое толерантность?</w:t>
      </w:r>
    </w:p>
    <w:p w:rsidR="00717685" w:rsidRPr="00717685" w:rsidRDefault="00717685" w:rsidP="00717685">
      <w:r w:rsidRPr="00717685">
        <w:t>     Доброта, любовь и смех.</w:t>
      </w:r>
    </w:p>
    <w:p w:rsidR="00717685" w:rsidRPr="00717685" w:rsidRDefault="00717685" w:rsidP="00717685">
      <w:r w:rsidRPr="00717685">
        <w:t>14.Что такое толерантность?</w:t>
      </w:r>
    </w:p>
    <w:p w:rsidR="00717685" w:rsidRPr="00717685" w:rsidRDefault="00717685" w:rsidP="00717685">
      <w:r w:rsidRPr="00717685">
        <w:t>     Счастье, дружба и успех.</w:t>
      </w:r>
    </w:p>
    <w:p w:rsidR="00717685" w:rsidRPr="00717685" w:rsidRDefault="00717685" w:rsidP="00717685">
      <w:r w:rsidRPr="00717685">
        <w:t>15. Если каждый друг к другу будет терпим,</w:t>
      </w:r>
    </w:p>
    <w:p w:rsidR="00717685" w:rsidRPr="00717685" w:rsidRDefault="00717685" w:rsidP="00717685">
      <w:r w:rsidRPr="00717685">
        <w:t>     То вместе мы сделаем толерантным наш мир.</w:t>
      </w:r>
    </w:p>
    <w:p w:rsidR="00717685" w:rsidRPr="00717685" w:rsidRDefault="00717685" w:rsidP="00717685"/>
    <w:sectPr w:rsidR="00717685" w:rsidRPr="00717685" w:rsidSect="002551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4C"/>
    <w:rsid w:val="00020002"/>
    <w:rsid w:val="002551C2"/>
    <w:rsid w:val="002C1820"/>
    <w:rsid w:val="00397C6A"/>
    <w:rsid w:val="006E6B4C"/>
    <w:rsid w:val="00717685"/>
    <w:rsid w:val="00730AB8"/>
    <w:rsid w:val="007F3FC8"/>
    <w:rsid w:val="00A64F9A"/>
    <w:rsid w:val="00AB043A"/>
    <w:rsid w:val="00AE5A8E"/>
    <w:rsid w:val="00BA06CD"/>
    <w:rsid w:val="00C72FD1"/>
    <w:rsid w:val="00CA50E8"/>
    <w:rsid w:val="00E27222"/>
    <w:rsid w:val="00F064B0"/>
    <w:rsid w:val="00F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0AE8"/>
  <w15:docId w15:val="{10248911-8C92-4D0C-B588-53F88D4B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B4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E6B4C"/>
    <w:rPr>
      <w:b/>
      <w:bCs/>
    </w:rPr>
  </w:style>
  <w:style w:type="character" w:customStyle="1" w:styleId="apple-converted-space">
    <w:name w:val="apple-converted-space"/>
    <w:basedOn w:val="a0"/>
    <w:rsid w:val="00BA06CD"/>
  </w:style>
  <w:style w:type="character" w:styleId="a5">
    <w:name w:val="Emphasis"/>
    <w:basedOn w:val="a0"/>
    <w:uiPriority w:val="20"/>
    <w:qFormat/>
    <w:rsid w:val="00BA06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551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1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6</cp:revision>
  <cp:lastPrinted>2017-11-17T16:05:00Z</cp:lastPrinted>
  <dcterms:created xsi:type="dcterms:W3CDTF">2015-10-09T05:59:00Z</dcterms:created>
  <dcterms:modified xsi:type="dcterms:W3CDTF">2019-04-06T17:17:00Z</dcterms:modified>
</cp:coreProperties>
</file>